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77F2" w14:textId="6FE7BF1C" w:rsidR="00666E3C" w:rsidRPr="00666E3C" w:rsidRDefault="00B24982" w:rsidP="00666E3C">
      <w:pPr>
        <w:spacing w:after="360"/>
        <w:jc w:val="center"/>
        <w:rPr>
          <w:sz w:val="36"/>
          <w:szCs w:val="36"/>
        </w:rPr>
      </w:pPr>
      <w:r w:rsidRPr="00666E3C">
        <w:rPr>
          <w:sz w:val="36"/>
          <w:szCs w:val="36"/>
        </w:rPr>
        <w:t xml:space="preserve">Biblische Meditationen und Gebete zu den </w:t>
      </w:r>
      <w:r w:rsidR="00595909" w:rsidRPr="00666E3C">
        <w:rPr>
          <w:sz w:val="36"/>
          <w:szCs w:val="36"/>
        </w:rPr>
        <w:t xml:space="preserve">acht </w:t>
      </w:r>
      <w:r w:rsidRPr="00666E3C">
        <w:rPr>
          <w:sz w:val="36"/>
          <w:szCs w:val="36"/>
        </w:rPr>
        <w:t xml:space="preserve">Tagen </w:t>
      </w:r>
      <w:r w:rsidR="00666E3C">
        <w:rPr>
          <w:sz w:val="36"/>
          <w:szCs w:val="36"/>
        </w:rPr>
        <w:t xml:space="preserve">        </w:t>
      </w:r>
      <w:r w:rsidRPr="00666E3C">
        <w:rPr>
          <w:sz w:val="36"/>
          <w:szCs w:val="36"/>
        </w:rPr>
        <w:t>der Gebetswoche</w:t>
      </w:r>
      <w:r w:rsidR="00666E3C">
        <w:rPr>
          <w:sz w:val="36"/>
          <w:szCs w:val="36"/>
        </w:rPr>
        <w:t xml:space="preserve"> </w:t>
      </w:r>
      <w:r w:rsidR="00595909" w:rsidRPr="00666E3C">
        <w:rPr>
          <w:sz w:val="36"/>
          <w:szCs w:val="36"/>
        </w:rPr>
        <w:t>2015</w:t>
      </w:r>
      <w:r w:rsidR="00666E3C">
        <w:rPr>
          <w:sz w:val="36"/>
          <w:szCs w:val="36"/>
        </w:rPr>
        <w:t xml:space="preserve"> _______________</w:t>
      </w:r>
      <w:bookmarkStart w:id="0" w:name="_GoBack"/>
      <w:bookmarkEnd w:id="0"/>
      <w:r w:rsidR="00666E3C">
        <w:rPr>
          <w:sz w:val="36"/>
          <w:szCs w:val="36"/>
        </w:rPr>
        <w:t>___________________________________</w:t>
      </w:r>
    </w:p>
    <w:p w14:paraId="41C4AA88" w14:textId="6CE143D3" w:rsidR="00B24982" w:rsidRPr="00587D90" w:rsidRDefault="00B24982" w:rsidP="00F2062E">
      <w:pPr>
        <w:rPr>
          <w:b/>
          <w:szCs w:val="24"/>
        </w:rPr>
      </w:pPr>
      <w:r w:rsidRPr="00587D90">
        <w:rPr>
          <w:b/>
          <w:szCs w:val="24"/>
        </w:rPr>
        <w:t>1. Tag</w:t>
      </w:r>
      <w:r w:rsidRPr="00587D90">
        <w:rPr>
          <w:b/>
          <w:szCs w:val="24"/>
        </w:rPr>
        <w:br/>
      </w:r>
      <w:r w:rsidRPr="00587D90">
        <w:rPr>
          <w:rFonts w:cs="Arial"/>
          <w:b/>
        </w:rPr>
        <w:t>Die Ankündigung</w:t>
      </w:r>
      <w:r w:rsidRPr="00587D90">
        <w:rPr>
          <w:rFonts w:cs="Arial"/>
          <w:b/>
          <w:caps/>
        </w:rPr>
        <w:t>:</w:t>
      </w:r>
      <w:r w:rsidRPr="00587D90">
        <w:rPr>
          <w:rFonts w:cs="Arial"/>
          <w:b/>
        </w:rPr>
        <w:t xml:space="preserve"> Er musste aber den Weg durch Samaria nehmen (Johannes 4,4)</w:t>
      </w:r>
    </w:p>
    <w:p w14:paraId="3D8639D7" w14:textId="64F11312" w:rsidR="00A73114" w:rsidRPr="00587D90" w:rsidRDefault="00A73114" w:rsidP="00F2062E">
      <w:pPr>
        <w:tabs>
          <w:tab w:val="left" w:pos="5760"/>
        </w:tabs>
        <w:ind w:left="2835" w:hanging="2835"/>
        <w:rPr>
          <w:rFonts w:cs="Arial"/>
        </w:rPr>
      </w:pPr>
      <w:r w:rsidRPr="00587D90">
        <w:rPr>
          <w:rFonts w:cs="Arial"/>
        </w:rPr>
        <w:t>Genesis 24,10-33</w:t>
      </w:r>
      <w:r w:rsidRPr="00587D90">
        <w:rPr>
          <w:rFonts w:cs="Arial"/>
        </w:rPr>
        <w:tab/>
      </w:r>
      <w:r w:rsidRPr="00587D90">
        <w:rPr>
          <w:szCs w:val="24"/>
        </w:rPr>
        <w:t>Abraham</w:t>
      </w:r>
      <w:r w:rsidRPr="00587D90">
        <w:rPr>
          <w:rFonts w:cs="Arial"/>
        </w:rPr>
        <w:t xml:space="preserve"> und Rebekka am Brunnen</w:t>
      </w:r>
    </w:p>
    <w:p w14:paraId="6165D315" w14:textId="0B57ABEF" w:rsidR="00A73114" w:rsidRPr="00587D90" w:rsidRDefault="00A73114" w:rsidP="00F2062E">
      <w:pPr>
        <w:tabs>
          <w:tab w:val="left" w:pos="5760"/>
        </w:tabs>
        <w:ind w:left="2835" w:hanging="2835"/>
        <w:rPr>
          <w:szCs w:val="24"/>
        </w:rPr>
      </w:pPr>
      <w:r w:rsidRPr="00587D90">
        <w:rPr>
          <w:rFonts w:cs="Arial"/>
        </w:rPr>
        <w:t>Psalm 42</w:t>
      </w:r>
      <w:r w:rsidRPr="00587D90">
        <w:rPr>
          <w:rFonts w:cs="Arial"/>
        </w:rPr>
        <w:tab/>
        <w:t>Der H</w:t>
      </w:r>
      <w:r w:rsidRPr="00587D90">
        <w:rPr>
          <w:szCs w:val="24"/>
        </w:rPr>
        <w:t>irsch, der nach frischem Wasser lechzt</w:t>
      </w:r>
    </w:p>
    <w:p w14:paraId="1A5FAEA3" w14:textId="0F757ED8" w:rsidR="00A73114" w:rsidRPr="00587D90" w:rsidRDefault="00A73114" w:rsidP="00F2062E">
      <w:pPr>
        <w:tabs>
          <w:tab w:val="left" w:pos="5760"/>
        </w:tabs>
        <w:ind w:left="2835" w:hanging="2835"/>
        <w:rPr>
          <w:szCs w:val="24"/>
        </w:rPr>
      </w:pPr>
      <w:r w:rsidRPr="00587D90">
        <w:rPr>
          <w:szCs w:val="24"/>
        </w:rPr>
        <w:t>2. Korinther 8,1-7</w:t>
      </w:r>
      <w:r w:rsidRPr="00587D90">
        <w:rPr>
          <w:szCs w:val="24"/>
        </w:rPr>
        <w:tab/>
        <w:t>Die Großzügigkeit der Kirchen Mazedoniens</w:t>
      </w:r>
    </w:p>
    <w:p w14:paraId="63BB6D2B" w14:textId="1CDB1E02" w:rsidR="00A73114" w:rsidRPr="00587D90" w:rsidRDefault="00A73114" w:rsidP="00F2062E">
      <w:pPr>
        <w:tabs>
          <w:tab w:val="left" w:pos="5760"/>
        </w:tabs>
        <w:ind w:left="2835" w:hanging="2835"/>
        <w:rPr>
          <w:rFonts w:cs="Arial"/>
        </w:rPr>
      </w:pPr>
      <w:r w:rsidRPr="00587D90">
        <w:rPr>
          <w:szCs w:val="24"/>
        </w:rPr>
        <w:t>Johannes 4,1-4</w:t>
      </w:r>
      <w:r w:rsidRPr="00587D90">
        <w:rPr>
          <w:szCs w:val="24"/>
        </w:rPr>
        <w:tab/>
      </w:r>
      <w:r w:rsidR="007F0D6F" w:rsidRPr="00587D90">
        <w:rPr>
          <w:szCs w:val="24"/>
        </w:rPr>
        <w:t>„</w:t>
      </w:r>
      <w:r w:rsidRPr="00587D90">
        <w:rPr>
          <w:szCs w:val="24"/>
        </w:rPr>
        <w:t>Er mu</w:t>
      </w:r>
      <w:r w:rsidRPr="00587D90">
        <w:rPr>
          <w:rFonts w:cs="Arial"/>
        </w:rPr>
        <w:t xml:space="preserve">sste </w:t>
      </w:r>
      <w:r w:rsidR="009E75A9" w:rsidRPr="00587D90">
        <w:rPr>
          <w:rFonts w:cs="Arial"/>
        </w:rPr>
        <w:t xml:space="preserve">aber den Weg </w:t>
      </w:r>
      <w:r w:rsidRPr="00587D90">
        <w:rPr>
          <w:rFonts w:cs="Arial"/>
        </w:rPr>
        <w:t xml:space="preserve">durch Samaria </w:t>
      </w:r>
      <w:r w:rsidR="009E75A9" w:rsidRPr="00587D90">
        <w:rPr>
          <w:rFonts w:cs="Arial"/>
        </w:rPr>
        <w:t>nehmen</w:t>
      </w:r>
      <w:r w:rsidR="007F0D6F" w:rsidRPr="00587D90">
        <w:rPr>
          <w:rFonts w:cs="Arial"/>
        </w:rPr>
        <w:t>“</w:t>
      </w:r>
    </w:p>
    <w:p w14:paraId="507F620B" w14:textId="77777777" w:rsidR="00A73114" w:rsidRPr="00587D90" w:rsidRDefault="00A73114" w:rsidP="00F2062E">
      <w:pPr>
        <w:rPr>
          <w:rFonts w:cs="Arial"/>
          <w:b/>
        </w:rPr>
      </w:pPr>
      <w:r w:rsidRPr="00587D90">
        <w:rPr>
          <w:rFonts w:eastAsia="Arial Unicode MS" w:cs="font422"/>
          <w:b/>
          <w:kern w:val="1"/>
          <w:szCs w:val="24"/>
          <w:lang w:eastAsia="ar-SA"/>
        </w:rPr>
        <w:t>Erläuterung</w:t>
      </w:r>
    </w:p>
    <w:p w14:paraId="2CFD1FEB" w14:textId="0EEEE1A7" w:rsidR="00D34FA0" w:rsidRPr="00587D90" w:rsidRDefault="00A73114" w:rsidP="00F2062E">
      <w:pPr>
        <w:rPr>
          <w:rFonts w:cs="Arial"/>
        </w:rPr>
      </w:pPr>
      <w:r w:rsidRPr="00587D90">
        <w:rPr>
          <w:rFonts w:cs="Arial"/>
        </w:rPr>
        <w:t>Jesus und seine Jünger reisen von Judäa nach Galiläa. Samaria liegt zwischen diesen beiden</w:t>
      </w:r>
      <w:r w:rsidR="006C088F" w:rsidRPr="00587D90">
        <w:rPr>
          <w:rFonts w:cs="Arial"/>
        </w:rPr>
        <w:t xml:space="preserve"> </w:t>
      </w:r>
      <w:r w:rsidRPr="00587D90">
        <w:rPr>
          <w:rFonts w:cs="Arial"/>
        </w:rPr>
        <w:t>Gebieten. Auf jüdischer Seite gibt es Vorbehalte</w:t>
      </w:r>
      <w:r w:rsidR="006C088F" w:rsidRPr="00587D90">
        <w:rPr>
          <w:rFonts w:cs="Arial"/>
        </w:rPr>
        <w:t xml:space="preserve"> </w:t>
      </w:r>
      <w:r w:rsidRPr="00587D90">
        <w:rPr>
          <w:rFonts w:cs="Arial"/>
        </w:rPr>
        <w:t xml:space="preserve">gegenüber Samaria und den Samaritern. </w:t>
      </w:r>
      <w:r w:rsidR="00D34FA0" w:rsidRPr="00587D90">
        <w:rPr>
          <w:rFonts w:cs="Arial"/>
        </w:rPr>
        <w:t>Samaria hatte einen schlechten Ruf, weil dort Angehörige verschiedener Völker und Religionen lebten. Es war durchaus üblich, dass Juden alternative Reisewege nutzten, um Samaria zu umgehen.</w:t>
      </w:r>
    </w:p>
    <w:p w14:paraId="61D88B44" w14:textId="049EF8E1" w:rsidR="00C45B5F" w:rsidRPr="00587D90" w:rsidRDefault="00D34FA0" w:rsidP="00F2062E">
      <w:pPr>
        <w:rPr>
          <w:rFonts w:eastAsia="Arial Unicode MS" w:cs="font422"/>
          <w:kern w:val="1"/>
          <w:szCs w:val="24"/>
          <w:lang w:eastAsia="ar-SA"/>
        </w:rPr>
      </w:pPr>
      <w:r w:rsidRPr="00587D90">
        <w:rPr>
          <w:rFonts w:cs="Arial"/>
        </w:rPr>
        <w:t>Was bedeutet es, wenn es im Johannes-Evangelium heißt</w:t>
      </w:r>
      <w:r w:rsidR="00A73114" w:rsidRPr="00587D90">
        <w:rPr>
          <w:rFonts w:cs="Arial"/>
        </w:rPr>
        <w:t xml:space="preserve">: </w:t>
      </w:r>
      <w:r w:rsidR="007F0D6F" w:rsidRPr="00587D90">
        <w:rPr>
          <w:rFonts w:cs="Arial"/>
        </w:rPr>
        <w:t>„</w:t>
      </w:r>
      <w:r w:rsidR="00A73114" w:rsidRPr="00587D90">
        <w:rPr>
          <w:rFonts w:cs="Arial"/>
        </w:rPr>
        <w:t>Er musste aber den Weg durch Samaria nehmen</w:t>
      </w:r>
      <w:r w:rsidR="007F0D6F" w:rsidRPr="00587D90">
        <w:rPr>
          <w:rFonts w:cs="Arial"/>
        </w:rPr>
        <w:t>“</w:t>
      </w:r>
      <w:r w:rsidR="00C515E6" w:rsidRPr="00587D90">
        <w:rPr>
          <w:rFonts w:cs="Arial"/>
        </w:rPr>
        <w:t xml:space="preserve"> (V.4)</w:t>
      </w:r>
      <w:r w:rsidR="00A73114" w:rsidRPr="00587D90">
        <w:rPr>
          <w:rFonts w:cs="Arial"/>
        </w:rPr>
        <w:t>?</w:t>
      </w:r>
      <w:r w:rsidR="006C088F" w:rsidRPr="00587D90">
        <w:rPr>
          <w:rFonts w:cs="Arial"/>
        </w:rPr>
        <w:t xml:space="preserve"> </w:t>
      </w:r>
      <w:r w:rsidR="00C45B5F" w:rsidRPr="00587D90">
        <w:rPr>
          <w:rFonts w:cs="Arial"/>
        </w:rPr>
        <w:t xml:space="preserve">Es geht um mehr als um Geographie; Jesus trifft eine bewusste Wahl. </w:t>
      </w:r>
      <w:r w:rsidR="00595909" w:rsidRPr="00587D90">
        <w:rPr>
          <w:rFonts w:cs="Arial"/>
        </w:rPr>
        <w:t>„</w:t>
      </w:r>
      <w:r w:rsidR="00C45B5F" w:rsidRPr="00587D90">
        <w:rPr>
          <w:rFonts w:cs="Arial"/>
        </w:rPr>
        <w:t>Durch Samaria zu gehen</w:t>
      </w:r>
      <w:r w:rsidR="00595909" w:rsidRPr="00587D90">
        <w:rPr>
          <w:rFonts w:cs="Arial"/>
        </w:rPr>
        <w:t>“</w:t>
      </w:r>
      <w:r w:rsidR="00C45B5F" w:rsidRPr="00587D90">
        <w:rPr>
          <w:rFonts w:cs="Arial"/>
        </w:rPr>
        <w:t xml:space="preserve"> heißt, </w:t>
      </w:r>
      <w:r w:rsidR="00A73114" w:rsidRPr="00587D90">
        <w:rPr>
          <w:rFonts w:eastAsia="Arial Unicode MS" w:cs="font422"/>
          <w:kern w:val="1"/>
          <w:szCs w:val="24"/>
          <w:lang w:eastAsia="ar-SA"/>
        </w:rPr>
        <w:t xml:space="preserve">dass es nötig ist, </w:t>
      </w:r>
      <w:r w:rsidR="00C45B5F" w:rsidRPr="00587D90">
        <w:rPr>
          <w:rFonts w:eastAsia="Arial Unicode MS" w:cs="font422"/>
          <w:kern w:val="1"/>
          <w:szCs w:val="24"/>
          <w:lang w:eastAsia="ar-SA"/>
        </w:rPr>
        <w:t>den Menschen zu begegnen, die anders sind und deshalb oft als Bedrohung gesehen werden.</w:t>
      </w:r>
    </w:p>
    <w:p w14:paraId="33F7A0D1" w14:textId="0341956E" w:rsidR="00A73114" w:rsidRPr="00587D90" w:rsidRDefault="00A73114" w:rsidP="00F2062E">
      <w:pPr>
        <w:rPr>
          <w:rFonts w:cs="Arial"/>
        </w:rPr>
      </w:pPr>
      <w:r w:rsidRPr="00587D90">
        <w:rPr>
          <w:rFonts w:eastAsia="Arial Unicode MS" w:cs="font422"/>
          <w:kern w:val="1"/>
          <w:szCs w:val="24"/>
          <w:lang w:eastAsia="ar-SA"/>
        </w:rPr>
        <w:t xml:space="preserve">Der Konflikt zwischen den Juden und den Samaritern war alt. </w:t>
      </w:r>
      <w:r w:rsidR="000A16BF" w:rsidRPr="00587D90">
        <w:rPr>
          <w:rFonts w:eastAsia="Arial Unicode MS" w:cs="font422"/>
          <w:kern w:val="1"/>
          <w:szCs w:val="24"/>
          <w:lang w:eastAsia="ar-SA"/>
        </w:rPr>
        <w:t xml:space="preserve">Die Vorfahren der Samariter </w:t>
      </w:r>
      <w:r w:rsidRPr="00587D90">
        <w:rPr>
          <w:rFonts w:eastAsia="Arial Unicode MS" w:cs="font422"/>
          <w:kern w:val="1"/>
          <w:szCs w:val="24"/>
          <w:lang w:eastAsia="ar-SA"/>
        </w:rPr>
        <w:t xml:space="preserve">hatten mit dem Königtum </w:t>
      </w:r>
      <w:r w:rsidR="000A16BF" w:rsidRPr="00587D90">
        <w:rPr>
          <w:rFonts w:eastAsia="Arial Unicode MS" w:cs="font422"/>
          <w:kern w:val="1"/>
          <w:szCs w:val="24"/>
          <w:lang w:eastAsia="ar-SA"/>
        </w:rPr>
        <w:t>des Südreiches</w:t>
      </w:r>
      <w:r w:rsidRPr="00587D90">
        <w:rPr>
          <w:rFonts w:eastAsia="Arial Unicode MS" w:cs="font422"/>
          <w:kern w:val="1"/>
          <w:szCs w:val="24"/>
          <w:lang w:eastAsia="ar-SA"/>
        </w:rPr>
        <w:t xml:space="preserve"> gebrochen, </w:t>
      </w:r>
      <w:r w:rsidR="00595909" w:rsidRPr="00587D90">
        <w:rPr>
          <w:rFonts w:eastAsia="Arial Unicode MS" w:cs="font422"/>
          <w:kern w:val="1"/>
          <w:szCs w:val="24"/>
          <w:lang w:eastAsia="ar-SA"/>
        </w:rPr>
        <w:t xml:space="preserve">als es </w:t>
      </w:r>
      <w:r w:rsidRPr="00587D90">
        <w:rPr>
          <w:rFonts w:eastAsia="Arial Unicode MS" w:cs="font422"/>
          <w:kern w:val="1"/>
          <w:szCs w:val="24"/>
          <w:lang w:eastAsia="ar-SA"/>
        </w:rPr>
        <w:t xml:space="preserve">die Zentralisierung der </w:t>
      </w:r>
      <w:r w:rsidR="009E75A9" w:rsidRPr="00587D90">
        <w:rPr>
          <w:rFonts w:eastAsia="Arial Unicode MS" w:cs="font422"/>
          <w:kern w:val="1"/>
          <w:szCs w:val="24"/>
          <w:lang w:eastAsia="ar-SA"/>
        </w:rPr>
        <w:t xml:space="preserve">Anbetungsstätten </w:t>
      </w:r>
      <w:r w:rsidRPr="00587D90">
        <w:rPr>
          <w:rFonts w:eastAsia="Arial Unicode MS" w:cs="font422"/>
          <w:kern w:val="1"/>
          <w:szCs w:val="24"/>
          <w:lang w:eastAsia="ar-SA"/>
        </w:rPr>
        <w:t>in Jerusalem durchsetzen wollte (1 Kön 12).</w:t>
      </w:r>
      <w:r w:rsidR="006C088F" w:rsidRPr="00587D90">
        <w:rPr>
          <w:rFonts w:eastAsia="Arial Unicode MS" w:cs="font422"/>
          <w:kern w:val="1"/>
          <w:szCs w:val="24"/>
          <w:lang w:eastAsia="ar-SA"/>
        </w:rPr>
        <w:t xml:space="preserve"> </w:t>
      </w:r>
      <w:r w:rsidRPr="00587D90">
        <w:rPr>
          <w:rFonts w:eastAsia="Arial Unicode MS" w:cs="font422"/>
          <w:kern w:val="1"/>
          <w:szCs w:val="24"/>
          <w:lang w:eastAsia="ar-SA"/>
        </w:rPr>
        <w:t>Als später die Assyrer in Samaria einfielen</w:t>
      </w:r>
      <w:r w:rsidR="00C515E6" w:rsidRPr="00587D90">
        <w:rPr>
          <w:rFonts w:eastAsia="Arial Unicode MS" w:cs="font422"/>
          <w:kern w:val="1"/>
          <w:szCs w:val="24"/>
          <w:lang w:eastAsia="ar-SA"/>
        </w:rPr>
        <w:t>,</w:t>
      </w:r>
      <w:r w:rsidRPr="00587D90">
        <w:rPr>
          <w:rFonts w:eastAsia="Arial Unicode MS" w:cs="font422"/>
          <w:kern w:val="1"/>
          <w:szCs w:val="24"/>
          <w:lang w:eastAsia="ar-SA"/>
        </w:rPr>
        <w:t xml:space="preserve"> betrieben sie eine Umsiedlungspolitik. Die e</w:t>
      </w:r>
      <w:r w:rsidRPr="00587D90">
        <w:rPr>
          <w:rFonts w:cs="Arial"/>
        </w:rPr>
        <w:t xml:space="preserve">inheimische Bevölkerung wurde </w:t>
      </w:r>
      <w:r w:rsidR="000A16BF" w:rsidRPr="00587D90">
        <w:rPr>
          <w:rFonts w:cs="Arial"/>
        </w:rPr>
        <w:t>deportiert</w:t>
      </w:r>
      <w:r w:rsidRPr="00587D90">
        <w:rPr>
          <w:rFonts w:cs="Arial"/>
        </w:rPr>
        <w:t xml:space="preserve">, fremde Völker wurden angesiedelt. Jedes Volk </w:t>
      </w:r>
      <w:r w:rsidR="00C515E6" w:rsidRPr="00587D90">
        <w:rPr>
          <w:rFonts w:cs="Arial"/>
        </w:rPr>
        <w:t xml:space="preserve">verehrte </w:t>
      </w:r>
      <w:r w:rsidRPr="00587D90">
        <w:rPr>
          <w:rFonts w:cs="Arial"/>
        </w:rPr>
        <w:t>seine</w:t>
      </w:r>
      <w:r w:rsidR="006C088F" w:rsidRPr="00587D90">
        <w:rPr>
          <w:rFonts w:cs="Arial"/>
        </w:rPr>
        <w:t xml:space="preserve"> </w:t>
      </w:r>
      <w:r w:rsidRPr="00587D90">
        <w:rPr>
          <w:rFonts w:cs="Arial"/>
        </w:rPr>
        <w:t xml:space="preserve">eigenen Götter (2 Kön 17,24-34). </w:t>
      </w:r>
      <w:r w:rsidR="00DB73FC" w:rsidRPr="00587D90">
        <w:rPr>
          <w:rFonts w:cs="Arial"/>
        </w:rPr>
        <w:t>Aus der Sicht der Juden wurden die Samariter dadurch ein</w:t>
      </w:r>
      <w:r w:rsidRPr="00587D90">
        <w:rPr>
          <w:rFonts w:cs="Arial"/>
        </w:rPr>
        <w:t xml:space="preserve"> </w:t>
      </w:r>
      <w:r w:rsidR="007F0D6F" w:rsidRPr="00587D90">
        <w:rPr>
          <w:rFonts w:cs="Arial"/>
        </w:rPr>
        <w:t>„</w:t>
      </w:r>
      <w:r w:rsidRPr="00587D90">
        <w:rPr>
          <w:rFonts w:cs="Arial"/>
        </w:rPr>
        <w:t>gemischtes und un</w:t>
      </w:r>
      <w:r w:rsidR="00AD06A5" w:rsidRPr="00587D90">
        <w:rPr>
          <w:rFonts w:cs="Arial"/>
        </w:rPr>
        <w:t>rein</w:t>
      </w:r>
      <w:r w:rsidRPr="00587D90">
        <w:rPr>
          <w:rFonts w:cs="Arial"/>
        </w:rPr>
        <w:t>es</w:t>
      </w:r>
      <w:r w:rsidR="007F0D6F" w:rsidRPr="00587D90">
        <w:rPr>
          <w:rFonts w:cs="Arial"/>
        </w:rPr>
        <w:t>“</w:t>
      </w:r>
      <w:r w:rsidR="00D520B2" w:rsidRPr="00587D90">
        <w:rPr>
          <w:rFonts w:cs="Arial"/>
        </w:rPr>
        <w:t xml:space="preserve"> Volk. In einem der folgenden Kapitel des Johannes-Evangeliums wird geschildert, dass die Juden Jesus diskreditieren wollen und ihn deshalb beschuldigen: </w:t>
      </w:r>
      <w:r w:rsidR="007F0D6F" w:rsidRPr="00587D90">
        <w:rPr>
          <w:rFonts w:cs="Arial"/>
        </w:rPr>
        <w:t>„</w:t>
      </w:r>
      <w:r w:rsidR="009E75A9" w:rsidRPr="00587D90">
        <w:rPr>
          <w:rStyle w:val="hps"/>
          <w:rFonts w:cs="Arial"/>
        </w:rPr>
        <w:t xml:space="preserve">Sagen </w:t>
      </w:r>
      <w:r w:rsidRPr="00587D90">
        <w:rPr>
          <w:rStyle w:val="hps"/>
          <w:rFonts w:cs="Arial"/>
        </w:rPr>
        <w:t>wir nicht</w:t>
      </w:r>
      <w:r w:rsidR="006C088F" w:rsidRPr="00587D90">
        <w:rPr>
          <w:rStyle w:val="hps"/>
          <w:rFonts w:cs="Arial"/>
        </w:rPr>
        <w:t xml:space="preserve"> </w:t>
      </w:r>
      <w:r w:rsidRPr="00587D90">
        <w:rPr>
          <w:rStyle w:val="hps"/>
          <w:rFonts w:cs="Arial"/>
        </w:rPr>
        <w:t>Recht: Du bist ein Samariter und von einem Dämon besessen?</w:t>
      </w:r>
      <w:r w:rsidR="007F0D6F" w:rsidRPr="00587D90">
        <w:rPr>
          <w:rFonts w:cs="Arial"/>
        </w:rPr>
        <w:t>“</w:t>
      </w:r>
      <w:r w:rsidRPr="00587D90">
        <w:rPr>
          <w:rFonts w:cs="Arial"/>
        </w:rPr>
        <w:t xml:space="preserve"> (Joh 8,48)</w:t>
      </w:r>
      <w:r w:rsidR="00C515E6" w:rsidRPr="00587D90">
        <w:rPr>
          <w:rFonts w:cs="Arial"/>
        </w:rPr>
        <w:t>.</w:t>
      </w:r>
    </w:p>
    <w:p w14:paraId="06DF72FC" w14:textId="6B671F23" w:rsidR="00A73114" w:rsidRPr="00587D90" w:rsidRDefault="00382ABF" w:rsidP="00F2062E">
      <w:pPr>
        <w:rPr>
          <w:rFonts w:cs="Arial"/>
        </w:rPr>
      </w:pPr>
      <w:r w:rsidRPr="00587D90">
        <w:rPr>
          <w:rFonts w:cs="Arial"/>
        </w:rPr>
        <w:t xml:space="preserve">Umgekehrt hatten die </w:t>
      </w:r>
      <w:r w:rsidR="00A73114" w:rsidRPr="00587D90">
        <w:rPr>
          <w:rFonts w:cs="Arial"/>
        </w:rPr>
        <w:t xml:space="preserve">Samariter </w:t>
      </w:r>
      <w:r w:rsidRPr="00587D90">
        <w:rPr>
          <w:rFonts w:cs="Arial"/>
        </w:rPr>
        <w:t>S</w:t>
      </w:r>
      <w:r w:rsidR="00A73114" w:rsidRPr="00587D90">
        <w:rPr>
          <w:rFonts w:cs="Arial"/>
        </w:rPr>
        <w:t>chwierigkeiten</w:t>
      </w:r>
      <w:r w:rsidR="00C515E6" w:rsidRPr="00587D90">
        <w:rPr>
          <w:rFonts w:cs="Arial"/>
        </w:rPr>
        <w:t>,</w:t>
      </w:r>
      <w:r w:rsidR="00A73114" w:rsidRPr="00587D90">
        <w:rPr>
          <w:rFonts w:cs="Arial"/>
        </w:rPr>
        <w:t xml:space="preserve"> die Juden zu akzeptieren (Joh 4,8). Die Wunde</w:t>
      </w:r>
      <w:r w:rsidR="00981286" w:rsidRPr="00587D90">
        <w:rPr>
          <w:rFonts w:cs="Arial"/>
        </w:rPr>
        <w:t xml:space="preserve">n der </w:t>
      </w:r>
      <w:r w:rsidR="007129AE" w:rsidRPr="00587D90">
        <w:rPr>
          <w:rFonts w:cs="Arial"/>
        </w:rPr>
        <w:t>Vergangenheit</w:t>
      </w:r>
      <w:r w:rsidR="00981286" w:rsidRPr="00587D90">
        <w:rPr>
          <w:rFonts w:cs="Arial"/>
        </w:rPr>
        <w:t xml:space="preserve"> wurden noch verme</w:t>
      </w:r>
      <w:r w:rsidR="007129AE" w:rsidRPr="00587D90">
        <w:rPr>
          <w:rFonts w:cs="Arial"/>
        </w:rPr>
        <w:t xml:space="preserve">hrt, als </w:t>
      </w:r>
      <w:r w:rsidR="00A73114" w:rsidRPr="00587D90">
        <w:rPr>
          <w:rFonts w:cs="Arial"/>
        </w:rPr>
        <w:t xml:space="preserve">der </w:t>
      </w:r>
      <w:r w:rsidR="00C515E6" w:rsidRPr="00587D90">
        <w:rPr>
          <w:rFonts w:cs="Arial"/>
        </w:rPr>
        <w:t xml:space="preserve">Hasmonäer-König Johannes Hyrkanos I. </w:t>
      </w:r>
      <w:r w:rsidR="007129AE" w:rsidRPr="00587D90">
        <w:rPr>
          <w:rFonts w:cs="Arial"/>
        </w:rPr>
        <w:t xml:space="preserve">um 128 v. Chr. </w:t>
      </w:r>
      <w:r w:rsidR="00A73114" w:rsidRPr="00587D90">
        <w:rPr>
          <w:rFonts w:cs="Arial"/>
        </w:rPr>
        <w:t xml:space="preserve">den Tempel auf dem Berg </w:t>
      </w:r>
      <w:r w:rsidR="00F81266" w:rsidRPr="00587D90">
        <w:rPr>
          <w:rFonts w:cs="Arial"/>
        </w:rPr>
        <w:t>Garizim</w:t>
      </w:r>
      <w:r w:rsidR="007129AE" w:rsidRPr="00587D90">
        <w:rPr>
          <w:rFonts w:cs="Arial"/>
        </w:rPr>
        <w:t xml:space="preserve"> zerstörte, den die Samariter für ihren Gottesdienst erbaut hatten</w:t>
      </w:r>
      <w:r w:rsidR="00A73114" w:rsidRPr="00587D90">
        <w:rPr>
          <w:rFonts w:cs="Arial"/>
        </w:rPr>
        <w:t xml:space="preserve">. </w:t>
      </w:r>
      <w:r w:rsidR="00117C98" w:rsidRPr="00587D90">
        <w:rPr>
          <w:rFonts w:cs="Arial"/>
        </w:rPr>
        <w:t xml:space="preserve">Jesus selbst machte einmal die Erfahrung, </w:t>
      </w:r>
      <w:r w:rsidR="002B3685" w:rsidRPr="00587D90">
        <w:rPr>
          <w:rFonts w:cs="Arial"/>
        </w:rPr>
        <w:t xml:space="preserve">so berichtet </w:t>
      </w:r>
      <w:r w:rsidR="00117C98" w:rsidRPr="00587D90">
        <w:rPr>
          <w:rFonts w:cs="Arial"/>
        </w:rPr>
        <w:t xml:space="preserve">es </w:t>
      </w:r>
      <w:r w:rsidR="002B3685" w:rsidRPr="00587D90">
        <w:rPr>
          <w:rFonts w:cs="Arial"/>
        </w:rPr>
        <w:t>das</w:t>
      </w:r>
      <w:r w:rsidR="00A73114" w:rsidRPr="00587D90">
        <w:rPr>
          <w:rStyle w:val="hps"/>
          <w:rFonts w:cs="Arial"/>
        </w:rPr>
        <w:t xml:space="preserve"> Lukasevangelium</w:t>
      </w:r>
      <w:r w:rsidR="002B3685" w:rsidRPr="00587D90">
        <w:rPr>
          <w:rStyle w:val="hps"/>
          <w:rFonts w:cs="Arial"/>
        </w:rPr>
        <w:t>, dass</w:t>
      </w:r>
      <w:r w:rsidR="00A73114" w:rsidRPr="00587D90">
        <w:rPr>
          <w:rFonts w:cs="Arial"/>
        </w:rPr>
        <w:t xml:space="preserve"> </w:t>
      </w:r>
      <w:r w:rsidR="00117C98" w:rsidRPr="00587D90">
        <w:rPr>
          <w:rStyle w:val="hps"/>
          <w:rFonts w:cs="Arial"/>
        </w:rPr>
        <w:t>er</w:t>
      </w:r>
      <w:r w:rsidR="00A73114" w:rsidRPr="00587D90">
        <w:rPr>
          <w:rFonts w:cs="Arial"/>
        </w:rPr>
        <w:t xml:space="preserve"> </w:t>
      </w:r>
      <w:r w:rsidR="00A73114" w:rsidRPr="00587D90">
        <w:rPr>
          <w:rStyle w:val="hps"/>
          <w:rFonts w:cs="Arial"/>
        </w:rPr>
        <w:t>in einer</w:t>
      </w:r>
      <w:r w:rsidR="00A73114" w:rsidRPr="00587D90">
        <w:rPr>
          <w:rFonts w:cs="Arial"/>
        </w:rPr>
        <w:t xml:space="preserve"> </w:t>
      </w:r>
      <w:r w:rsidR="00C515E6" w:rsidRPr="00587D90">
        <w:rPr>
          <w:rStyle w:val="hps"/>
          <w:rFonts w:cs="Arial"/>
        </w:rPr>
        <w:t>samaritisch</w:t>
      </w:r>
      <w:r w:rsidR="00A73114" w:rsidRPr="00587D90">
        <w:rPr>
          <w:rStyle w:val="hps"/>
          <w:rFonts w:cs="Arial"/>
        </w:rPr>
        <w:t xml:space="preserve">en </w:t>
      </w:r>
      <w:r w:rsidR="00A73114" w:rsidRPr="00587D90">
        <w:rPr>
          <w:rFonts w:cs="Arial"/>
        </w:rPr>
        <w:t xml:space="preserve">Stadt </w:t>
      </w:r>
      <w:r w:rsidR="002B3685" w:rsidRPr="00587D90">
        <w:rPr>
          <w:rFonts w:cs="Arial"/>
        </w:rPr>
        <w:t xml:space="preserve">nicht </w:t>
      </w:r>
      <w:r w:rsidR="00CB5DB9" w:rsidRPr="00587D90">
        <w:rPr>
          <w:rFonts w:cs="Arial"/>
        </w:rPr>
        <w:t>aufgenommen</w:t>
      </w:r>
      <w:r w:rsidR="002B3685" w:rsidRPr="00587D90">
        <w:rPr>
          <w:rFonts w:cs="Arial"/>
        </w:rPr>
        <w:t xml:space="preserve"> wurde</w:t>
      </w:r>
      <w:r w:rsidR="00A73114" w:rsidRPr="00587D90">
        <w:rPr>
          <w:rFonts w:cs="Arial"/>
        </w:rPr>
        <w:t xml:space="preserve">, nur weil </w:t>
      </w:r>
      <w:r w:rsidR="00A73114" w:rsidRPr="00587D90">
        <w:rPr>
          <w:rStyle w:val="hps"/>
          <w:rFonts w:cs="Arial"/>
        </w:rPr>
        <w:t>er auf dem Weg</w:t>
      </w:r>
      <w:r w:rsidR="00A73114" w:rsidRPr="00587D90">
        <w:rPr>
          <w:rFonts w:cs="Arial"/>
        </w:rPr>
        <w:t xml:space="preserve"> </w:t>
      </w:r>
      <w:r w:rsidR="00A73114" w:rsidRPr="00587D90">
        <w:rPr>
          <w:rStyle w:val="hps"/>
          <w:rFonts w:cs="Arial"/>
        </w:rPr>
        <w:t>nach Judäa</w:t>
      </w:r>
      <w:r w:rsidR="00A73114" w:rsidRPr="00587D90">
        <w:rPr>
          <w:rFonts w:cs="Arial"/>
        </w:rPr>
        <w:t xml:space="preserve"> </w:t>
      </w:r>
      <w:r w:rsidR="00A73114" w:rsidRPr="00587D90">
        <w:rPr>
          <w:rStyle w:val="hps"/>
          <w:rFonts w:cs="Arial"/>
        </w:rPr>
        <w:t>war</w:t>
      </w:r>
      <w:r w:rsidR="00A73114" w:rsidRPr="00587D90">
        <w:rPr>
          <w:rFonts w:cs="Arial"/>
        </w:rPr>
        <w:t xml:space="preserve"> (</w:t>
      </w:r>
      <w:r w:rsidR="00C515E6" w:rsidRPr="00587D90">
        <w:rPr>
          <w:rFonts w:cs="Arial"/>
        </w:rPr>
        <w:t xml:space="preserve">Lk </w:t>
      </w:r>
      <w:r w:rsidR="00A73114" w:rsidRPr="00587D90">
        <w:rPr>
          <w:rFonts w:cs="Arial"/>
        </w:rPr>
        <w:t xml:space="preserve">9,52). </w:t>
      </w:r>
      <w:r w:rsidR="00542DFC" w:rsidRPr="00587D90">
        <w:rPr>
          <w:rFonts w:cs="Arial"/>
        </w:rPr>
        <w:t>Dialogverweigerung</w:t>
      </w:r>
      <w:r w:rsidR="00A73114" w:rsidRPr="00587D90">
        <w:rPr>
          <w:rFonts w:cs="Arial"/>
        </w:rPr>
        <w:t xml:space="preserve"> </w:t>
      </w:r>
      <w:r w:rsidR="00C515E6" w:rsidRPr="00587D90">
        <w:rPr>
          <w:rFonts w:cs="Arial"/>
        </w:rPr>
        <w:t xml:space="preserve">gab es </w:t>
      </w:r>
      <w:r w:rsidR="00A73114" w:rsidRPr="00587D90">
        <w:rPr>
          <w:rFonts w:cs="Arial"/>
        </w:rPr>
        <w:t>also auf beiden Seiten.</w:t>
      </w:r>
    </w:p>
    <w:p w14:paraId="6229518F" w14:textId="6174DACD" w:rsidR="00A73114" w:rsidRPr="00587D90" w:rsidRDefault="00A73114" w:rsidP="00F2062E">
      <w:pPr>
        <w:rPr>
          <w:rFonts w:cs="Arial"/>
        </w:rPr>
      </w:pPr>
      <w:r w:rsidRPr="00587D90">
        <w:rPr>
          <w:rFonts w:cs="Arial"/>
        </w:rPr>
        <w:lastRenderedPageBreak/>
        <w:t xml:space="preserve">Johannes macht </w:t>
      </w:r>
      <w:r w:rsidRPr="00587D90">
        <w:rPr>
          <w:rFonts w:eastAsia="Arial Unicode MS" w:cs="font422"/>
          <w:kern w:val="1"/>
          <w:szCs w:val="24"/>
          <w:lang w:eastAsia="ar-SA"/>
        </w:rPr>
        <w:t>deutlich</w:t>
      </w:r>
      <w:r w:rsidRPr="00587D90">
        <w:rPr>
          <w:rFonts w:cs="Arial"/>
        </w:rPr>
        <w:t xml:space="preserve">, dass </w:t>
      </w:r>
      <w:r w:rsidR="00C515E6" w:rsidRPr="00587D90">
        <w:rPr>
          <w:rFonts w:cs="Arial"/>
        </w:rPr>
        <w:t xml:space="preserve">Jesus sich bewusst entscheidet, </w:t>
      </w:r>
      <w:r w:rsidR="007F0D6F" w:rsidRPr="00587D90">
        <w:rPr>
          <w:rFonts w:cs="Arial"/>
        </w:rPr>
        <w:t>„</w:t>
      </w:r>
      <w:r w:rsidRPr="00587D90">
        <w:rPr>
          <w:rFonts w:cs="Arial"/>
        </w:rPr>
        <w:t>durch Samaria zu gehen</w:t>
      </w:r>
      <w:r w:rsidR="007F0D6F" w:rsidRPr="00587D90">
        <w:rPr>
          <w:rFonts w:cs="Arial"/>
        </w:rPr>
        <w:t>“</w:t>
      </w:r>
      <w:r w:rsidRPr="00587D90">
        <w:rPr>
          <w:rFonts w:cs="Arial"/>
        </w:rPr>
        <w:t xml:space="preserve">. Er </w:t>
      </w:r>
      <w:r w:rsidR="00E92E9D" w:rsidRPr="00587D90">
        <w:rPr>
          <w:rFonts w:cs="Arial"/>
        </w:rPr>
        <w:t>geht über</w:t>
      </w:r>
      <w:r w:rsidR="00A87529" w:rsidRPr="00587D90">
        <w:rPr>
          <w:rFonts w:cs="Arial"/>
        </w:rPr>
        <w:t xml:space="preserve"> die Grenze seines eigenen Volkes</w:t>
      </w:r>
      <w:r w:rsidR="00E92E9D" w:rsidRPr="00587D90">
        <w:rPr>
          <w:rFonts w:cs="Arial"/>
        </w:rPr>
        <w:t xml:space="preserve"> hinaus</w:t>
      </w:r>
      <w:r w:rsidRPr="00587D90">
        <w:rPr>
          <w:rFonts w:cs="Arial"/>
        </w:rPr>
        <w:t>. Damit zeigt er</w:t>
      </w:r>
      <w:r w:rsidR="00736830" w:rsidRPr="00587D90">
        <w:rPr>
          <w:rFonts w:cs="Arial"/>
        </w:rPr>
        <w:t xml:space="preserve"> uns, dass wir uns selbst ärmer machen, wenn wir Menschen meiden, die anders sind als wir, und nur Beziehungen zu denen pflegen, die </w:t>
      </w:r>
      <w:r w:rsidR="00D53D70" w:rsidRPr="00587D90">
        <w:rPr>
          <w:rFonts w:cs="Arial"/>
        </w:rPr>
        <w:t>uns ähnlich sind</w:t>
      </w:r>
      <w:r w:rsidR="00736830" w:rsidRPr="00587D90">
        <w:rPr>
          <w:rFonts w:cs="Arial"/>
        </w:rPr>
        <w:t>.</w:t>
      </w:r>
      <w:r w:rsidRPr="00587D90">
        <w:rPr>
          <w:rFonts w:cs="Arial"/>
        </w:rPr>
        <w:t xml:space="preserve"> </w:t>
      </w:r>
      <w:r w:rsidR="00595909" w:rsidRPr="00587D90">
        <w:rPr>
          <w:rFonts w:cs="Arial"/>
        </w:rPr>
        <w:t xml:space="preserve">Der </w:t>
      </w:r>
      <w:r w:rsidR="00655B1F" w:rsidRPr="00587D90">
        <w:rPr>
          <w:rFonts w:cs="Arial"/>
        </w:rPr>
        <w:t>Dialog</w:t>
      </w:r>
      <w:r w:rsidRPr="00587D90">
        <w:rPr>
          <w:rFonts w:cs="Arial"/>
        </w:rPr>
        <w:t xml:space="preserve"> mit denen, die anders sind, </w:t>
      </w:r>
      <w:r w:rsidR="00595909" w:rsidRPr="00587D90">
        <w:rPr>
          <w:rFonts w:cs="Arial"/>
        </w:rPr>
        <w:t xml:space="preserve">lässt </w:t>
      </w:r>
      <w:r w:rsidRPr="00587D90">
        <w:rPr>
          <w:rFonts w:cs="Arial"/>
        </w:rPr>
        <w:t>uns wachsen.</w:t>
      </w:r>
    </w:p>
    <w:p w14:paraId="1434C3B5" w14:textId="77777777" w:rsidR="00A73114" w:rsidRPr="00587D90" w:rsidRDefault="00A73114" w:rsidP="00F2062E">
      <w:pPr>
        <w:keepNext/>
        <w:rPr>
          <w:rFonts w:eastAsia="Arial Unicode MS" w:cs="font422"/>
          <w:b/>
          <w:kern w:val="1"/>
          <w:szCs w:val="24"/>
          <w:lang w:eastAsia="ar-SA"/>
        </w:rPr>
      </w:pPr>
      <w:r w:rsidRPr="00587D90">
        <w:rPr>
          <w:rFonts w:eastAsia="Arial Unicode MS" w:cs="font422"/>
          <w:b/>
          <w:kern w:val="1"/>
          <w:szCs w:val="24"/>
          <w:lang w:eastAsia="ar-SA"/>
        </w:rPr>
        <w:t>Fragen</w:t>
      </w:r>
    </w:p>
    <w:p w14:paraId="3054AA55" w14:textId="6ADE47A1" w:rsidR="00A73114" w:rsidRPr="00587D90" w:rsidRDefault="00A73114" w:rsidP="00F2062E">
      <w:pPr>
        <w:rPr>
          <w:rStyle w:val="hps"/>
          <w:rFonts w:cs="Arial"/>
        </w:rPr>
      </w:pPr>
      <w:r w:rsidRPr="00587D90">
        <w:rPr>
          <w:rStyle w:val="hps"/>
          <w:rFonts w:cs="Arial"/>
        </w:rPr>
        <w:t xml:space="preserve">Was </w:t>
      </w:r>
      <w:r w:rsidRPr="00587D90">
        <w:t>bedeutet</w:t>
      </w:r>
      <w:r w:rsidRPr="00587D90">
        <w:rPr>
          <w:rStyle w:val="hps"/>
          <w:rFonts w:cs="Arial"/>
        </w:rPr>
        <w:t xml:space="preserve"> es </w:t>
      </w:r>
      <w:r w:rsidRPr="00587D90">
        <w:rPr>
          <w:rFonts w:eastAsia="Arial Unicode MS" w:cs="font422"/>
          <w:kern w:val="1"/>
          <w:szCs w:val="24"/>
          <w:lang w:eastAsia="ar-SA"/>
        </w:rPr>
        <w:t>für</w:t>
      </w:r>
      <w:r w:rsidRPr="00587D90">
        <w:rPr>
          <w:rFonts w:cs="Arial"/>
        </w:rPr>
        <w:t xml:space="preserve"> </w:t>
      </w:r>
      <w:r w:rsidRPr="00587D90">
        <w:rPr>
          <w:rFonts w:eastAsia="Arial Unicode MS" w:cs="font422"/>
          <w:kern w:val="1"/>
          <w:szCs w:val="24"/>
          <w:lang w:eastAsia="ar-SA"/>
        </w:rPr>
        <w:t>mich</w:t>
      </w:r>
      <w:r w:rsidRPr="00587D90">
        <w:rPr>
          <w:rStyle w:val="hps"/>
          <w:rFonts w:cs="Arial"/>
        </w:rPr>
        <w:t xml:space="preserve"> und meine</w:t>
      </w:r>
      <w:r w:rsidRPr="00587D90">
        <w:rPr>
          <w:rFonts w:cs="Arial"/>
        </w:rPr>
        <w:t xml:space="preserve"> </w:t>
      </w:r>
      <w:r w:rsidRPr="00587D90">
        <w:rPr>
          <w:rStyle w:val="hps"/>
          <w:rFonts w:cs="Arial"/>
        </w:rPr>
        <w:t>Glaubensgemeinschaft</w:t>
      </w:r>
      <w:r w:rsidR="00D95231" w:rsidRPr="00587D90">
        <w:rPr>
          <w:rStyle w:val="hps"/>
          <w:rFonts w:cs="Arial"/>
        </w:rPr>
        <w:t>,</w:t>
      </w:r>
      <w:r w:rsidRPr="00587D90">
        <w:rPr>
          <w:rFonts w:cs="Arial"/>
        </w:rPr>
        <w:t xml:space="preserve"> </w:t>
      </w:r>
      <w:r w:rsidR="007F0D6F" w:rsidRPr="00587D90">
        <w:rPr>
          <w:rStyle w:val="hps"/>
          <w:rFonts w:cs="Arial"/>
        </w:rPr>
        <w:t>„</w:t>
      </w:r>
      <w:r w:rsidRPr="00587D90">
        <w:rPr>
          <w:rStyle w:val="hps"/>
          <w:rFonts w:cs="Arial"/>
        </w:rPr>
        <w:t>durch Samaria gehen zu müssen</w:t>
      </w:r>
      <w:r w:rsidR="007F0D6F" w:rsidRPr="00587D90">
        <w:rPr>
          <w:rStyle w:val="hps"/>
          <w:rFonts w:cs="Arial"/>
        </w:rPr>
        <w:t>“</w:t>
      </w:r>
      <w:r w:rsidRPr="00587D90">
        <w:rPr>
          <w:rStyle w:val="hps"/>
          <w:rFonts w:cs="Arial"/>
        </w:rPr>
        <w:t>?</w:t>
      </w:r>
    </w:p>
    <w:p w14:paraId="3B173F8B" w14:textId="3177C5C7" w:rsidR="00A73114" w:rsidRPr="00587D90" w:rsidRDefault="00A73114" w:rsidP="00F2062E">
      <w:pPr>
        <w:rPr>
          <w:rStyle w:val="hps"/>
          <w:rFonts w:cs="Arial"/>
        </w:rPr>
      </w:pPr>
      <w:r w:rsidRPr="00587D90">
        <w:rPr>
          <w:rStyle w:val="hps"/>
          <w:rFonts w:cs="Arial"/>
        </w:rPr>
        <w:t xml:space="preserve">Welche Schritte </w:t>
      </w:r>
      <w:r w:rsidR="00C55E41" w:rsidRPr="00587D90">
        <w:rPr>
          <w:rStyle w:val="hps"/>
          <w:rFonts w:cs="Arial"/>
        </w:rPr>
        <w:t>ist</w:t>
      </w:r>
      <w:r w:rsidRPr="00587D90">
        <w:rPr>
          <w:rStyle w:val="hps"/>
          <w:rFonts w:cs="Arial"/>
        </w:rPr>
        <w:t xml:space="preserve"> meine Kirche ge</w:t>
      </w:r>
      <w:r w:rsidR="00C55E41" w:rsidRPr="00587D90">
        <w:rPr>
          <w:rStyle w:val="hps"/>
          <w:rFonts w:cs="Arial"/>
        </w:rPr>
        <w:t>gangen</w:t>
      </w:r>
      <w:r w:rsidRPr="00587D90">
        <w:rPr>
          <w:rStyle w:val="hps"/>
          <w:rFonts w:cs="Arial"/>
        </w:rPr>
        <w:t>, um anderen Kirchen zu begegnen</w:t>
      </w:r>
      <w:r w:rsidR="00C55E41" w:rsidRPr="00587D90">
        <w:rPr>
          <w:rStyle w:val="hps"/>
          <w:rFonts w:cs="Arial"/>
        </w:rPr>
        <w:t>,</w:t>
      </w:r>
      <w:r w:rsidRPr="00587D90">
        <w:rPr>
          <w:rStyle w:val="hps"/>
          <w:rFonts w:cs="Arial"/>
        </w:rPr>
        <w:t xml:space="preserve"> und was haben die Kirchen voneinander gelernt?</w:t>
      </w:r>
    </w:p>
    <w:p w14:paraId="04861215" w14:textId="77777777" w:rsidR="00A73114" w:rsidRPr="00587D90" w:rsidRDefault="00A73114" w:rsidP="00F2062E">
      <w:pPr>
        <w:rPr>
          <w:rFonts w:cs="Arial"/>
          <w:b/>
        </w:rPr>
      </w:pPr>
      <w:r w:rsidRPr="00587D90">
        <w:rPr>
          <w:rFonts w:eastAsia="Arial Unicode MS" w:cs="font422"/>
          <w:b/>
          <w:kern w:val="1"/>
          <w:szCs w:val="24"/>
          <w:lang w:eastAsia="ar-SA"/>
        </w:rPr>
        <w:t>Gebet</w:t>
      </w:r>
    </w:p>
    <w:p w14:paraId="04488465" w14:textId="2E8E412A" w:rsidR="00A73114" w:rsidRPr="00587D90" w:rsidRDefault="00A73114" w:rsidP="00F2062E">
      <w:pPr>
        <w:rPr>
          <w:rFonts w:cs="Arial"/>
        </w:rPr>
      </w:pPr>
      <w:r w:rsidRPr="00587D90">
        <w:rPr>
          <w:rFonts w:cs="Arial"/>
        </w:rPr>
        <w:t>Gott aller Völker, lehre uns</w:t>
      </w:r>
      <w:r w:rsidR="008A5876" w:rsidRPr="00587D90">
        <w:rPr>
          <w:rFonts w:cs="Arial"/>
        </w:rPr>
        <w:t>,</w:t>
      </w:r>
      <w:r w:rsidRPr="00587D90">
        <w:rPr>
          <w:rFonts w:cs="Arial"/>
        </w:rPr>
        <w:t xml:space="preserve"> durch Samaria zu gehen, um unsere Schwestern und Brüder </w:t>
      </w:r>
      <w:r w:rsidR="008A5876" w:rsidRPr="00587D90">
        <w:rPr>
          <w:rFonts w:cs="Arial"/>
        </w:rPr>
        <w:t>aus den</w:t>
      </w:r>
      <w:r w:rsidRPr="00587D90">
        <w:rPr>
          <w:rFonts w:cs="Arial"/>
        </w:rPr>
        <w:t xml:space="preserve"> anderen Kirchen kennenzulernen</w:t>
      </w:r>
      <w:r w:rsidR="00B24982" w:rsidRPr="00587D90">
        <w:rPr>
          <w:rFonts w:cs="Arial"/>
        </w:rPr>
        <w:t xml:space="preserve">. </w:t>
      </w:r>
      <w:r w:rsidRPr="00587D90">
        <w:rPr>
          <w:rFonts w:cs="Arial"/>
        </w:rPr>
        <w:t>Hilf</w:t>
      </w:r>
      <w:r w:rsidR="006C088F" w:rsidRPr="00587D90">
        <w:rPr>
          <w:rFonts w:cs="Arial"/>
        </w:rPr>
        <w:t xml:space="preserve"> </w:t>
      </w:r>
      <w:r w:rsidRPr="00587D90">
        <w:rPr>
          <w:rFonts w:cs="Arial"/>
        </w:rPr>
        <w:t>uns</w:t>
      </w:r>
      <w:r w:rsidR="00D95231" w:rsidRPr="00587D90">
        <w:rPr>
          <w:rFonts w:cs="Arial"/>
        </w:rPr>
        <w:t>,</w:t>
      </w:r>
      <w:r w:rsidRPr="00587D90">
        <w:rPr>
          <w:rFonts w:cs="Arial"/>
        </w:rPr>
        <w:t xml:space="preserve"> diesen Weg mit einem offenen Herzen zu gehen</w:t>
      </w:r>
      <w:r w:rsidR="00D95231" w:rsidRPr="00587D90">
        <w:rPr>
          <w:rFonts w:cs="Arial"/>
        </w:rPr>
        <w:t>,</w:t>
      </w:r>
      <w:r w:rsidR="00B24982" w:rsidRPr="00587D90">
        <w:rPr>
          <w:rFonts w:cs="Arial"/>
        </w:rPr>
        <w:t xml:space="preserve"> </w:t>
      </w:r>
      <w:r w:rsidR="000A70DA" w:rsidRPr="00587D90">
        <w:rPr>
          <w:rFonts w:cs="Arial"/>
        </w:rPr>
        <w:t>damit</w:t>
      </w:r>
      <w:r w:rsidRPr="00587D90">
        <w:rPr>
          <w:rFonts w:cs="Arial"/>
        </w:rPr>
        <w:t xml:space="preserve"> wir von jeder </w:t>
      </w:r>
      <w:r w:rsidR="00B24982" w:rsidRPr="00587D90">
        <w:rPr>
          <w:rFonts w:cs="Arial"/>
        </w:rPr>
        <w:t xml:space="preserve">Kirche und Kultur lernen. </w:t>
      </w:r>
      <w:r w:rsidRPr="00587D90">
        <w:rPr>
          <w:rFonts w:cs="Arial"/>
        </w:rPr>
        <w:t>Wir bekennen, dass du die Quelle der Einheit bist.</w:t>
      </w:r>
      <w:r w:rsidR="00B24982" w:rsidRPr="00587D90">
        <w:rPr>
          <w:rFonts w:cs="Arial"/>
        </w:rPr>
        <w:t xml:space="preserve"> </w:t>
      </w:r>
      <w:r w:rsidRPr="00587D90">
        <w:rPr>
          <w:rFonts w:cs="Arial"/>
        </w:rPr>
        <w:t>Schenke uns die Einheit, die Christus für uns will.</w:t>
      </w:r>
      <w:r w:rsidR="00B24982" w:rsidRPr="00587D90">
        <w:rPr>
          <w:rFonts w:cs="Arial"/>
        </w:rPr>
        <w:t xml:space="preserve"> </w:t>
      </w:r>
      <w:r w:rsidRPr="00587D90">
        <w:rPr>
          <w:rFonts w:cs="Arial"/>
        </w:rPr>
        <w:t>Amen</w:t>
      </w:r>
      <w:r w:rsidR="00B24982" w:rsidRPr="00587D90">
        <w:rPr>
          <w:rFonts w:cs="Arial"/>
        </w:rPr>
        <w:t>.</w:t>
      </w:r>
    </w:p>
    <w:p w14:paraId="6D0BD315" w14:textId="77777777" w:rsidR="00A73114" w:rsidRPr="00587D90" w:rsidRDefault="00A73114" w:rsidP="00F2062E">
      <w:pPr>
        <w:ind w:hanging="2"/>
      </w:pPr>
    </w:p>
    <w:p w14:paraId="79ADB5E6" w14:textId="1E930240" w:rsidR="00A73114" w:rsidRPr="00587D90" w:rsidRDefault="00B24982" w:rsidP="00F2062E">
      <w:pPr>
        <w:pageBreakBefore/>
        <w:rPr>
          <w:b/>
        </w:rPr>
      </w:pPr>
      <w:r w:rsidRPr="00587D90">
        <w:rPr>
          <w:b/>
        </w:rPr>
        <w:lastRenderedPageBreak/>
        <w:t>2. Tag</w:t>
      </w:r>
      <w:r w:rsidRPr="00587D90">
        <w:rPr>
          <w:b/>
        </w:rPr>
        <w:br/>
      </w:r>
      <w:r w:rsidR="00307484" w:rsidRPr="00587D90">
        <w:rPr>
          <w:b/>
        </w:rPr>
        <w:t>Das Eingeständnis I</w:t>
      </w:r>
      <w:r w:rsidRPr="00587D90">
        <w:rPr>
          <w:b/>
        </w:rPr>
        <w:t>: Jesus war müde von der Reise und setzte sich daher an den Brunnen (Joh 4,6)</w:t>
      </w:r>
    </w:p>
    <w:p w14:paraId="4CA8D496" w14:textId="77777777" w:rsidR="00A73114" w:rsidRPr="00587D90" w:rsidRDefault="00A73114" w:rsidP="00F2062E">
      <w:pPr>
        <w:tabs>
          <w:tab w:val="left" w:pos="5760"/>
        </w:tabs>
        <w:ind w:left="2835" w:hanging="2835"/>
        <w:rPr>
          <w:szCs w:val="24"/>
        </w:rPr>
      </w:pPr>
      <w:r w:rsidRPr="00587D90">
        <w:rPr>
          <w:rFonts w:cs="Arial"/>
        </w:rPr>
        <w:t>Genesis 29,1-14</w:t>
      </w:r>
      <w:r w:rsidRPr="00587D90">
        <w:rPr>
          <w:rFonts w:cs="Arial"/>
        </w:rPr>
        <w:tab/>
        <w:t>Jako</w:t>
      </w:r>
      <w:r w:rsidRPr="00587D90">
        <w:rPr>
          <w:szCs w:val="24"/>
        </w:rPr>
        <w:t>b und Rahel am Brunnen</w:t>
      </w:r>
    </w:p>
    <w:p w14:paraId="03F0563D" w14:textId="68115EE3" w:rsidR="00A73114" w:rsidRPr="00587D90" w:rsidRDefault="00A73114" w:rsidP="00F2062E">
      <w:pPr>
        <w:tabs>
          <w:tab w:val="left" w:pos="5760"/>
        </w:tabs>
        <w:ind w:left="2835" w:hanging="2835"/>
        <w:rPr>
          <w:szCs w:val="24"/>
        </w:rPr>
      </w:pPr>
      <w:r w:rsidRPr="00587D90">
        <w:rPr>
          <w:szCs w:val="24"/>
        </w:rPr>
        <w:t>Psalm 137</w:t>
      </w:r>
      <w:r w:rsidRPr="00587D90">
        <w:rPr>
          <w:szCs w:val="24"/>
        </w:rPr>
        <w:tab/>
      </w:r>
      <w:r w:rsidR="009E75A9" w:rsidRPr="00587D90">
        <w:rPr>
          <w:szCs w:val="24"/>
        </w:rPr>
        <w:t>„</w:t>
      </w:r>
      <w:r w:rsidRPr="00587D90">
        <w:rPr>
          <w:szCs w:val="24"/>
        </w:rPr>
        <w:t>Wie könnten wir singen, die Lieder des Herrn, fern, auf fremder Erde?</w:t>
      </w:r>
      <w:r w:rsidR="009E75A9" w:rsidRPr="00587D90">
        <w:rPr>
          <w:szCs w:val="24"/>
        </w:rPr>
        <w:t>“</w:t>
      </w:r>
    </w:p>
    <w:p w14:paraId="36290A2C" w14:textId="0768C23E" w:rsidR="00A73114" w:rsidRPr="00587D90" w:rsidRDefault="00A73114" w:rsidP="00F2062E">
      <w:pPr>
        <w:tabs>
          <w:tab w:val="left" w:pos="5760"/>
        </w:tabs>
        <w:ind w:left="2835" w:hanging="2835"/>
        <w:rPr>
          <w:szCs w:val="24"/>
        </w:rPr>
      </w:pPr>
      <w:r w:rsidRPr="00587D90">
        <w:rPr>
          <w:szCs w:val="24"/>
        </w:rPr>
        <w:t>1 Korinther 1,10-18</w:t>
      </w:r>
      <w:r w:rsidRPr="00587D90">
        <w:rPr>
          <w:szCs w:val="24"/>
        </w:rPr>
        <w:tab/>
      </w:r>
      <w:r w:rsidR="009E75A9" w:rsidRPr="00587D90">
        <w:rPr>
          <w:szCs w:val="24"/>
        </w:rPr>
        <w:t>„</w:t>
      </w:r>
      <w:r w:rsidRPr="00587D90">
        <w:rPr>
          <w:szCs w:val="24"/>
        </w:rPr>
        <w:t>Ich meine damit, dass jeder von euch etwas anderes sagt: Ich halte zu Paulus – ich zu Apollos</w:t>
      </w:r>
      <w:r w:rsidR="009E75A9" w:rsidRPr="00587D90">
        <w:rPr>
          <w:szCs w:val="24"/>
        </w:rPr>
        <w:t>“</w:t>
      </w:r>
    </w:p>
    <w:p w14:paraId="5F7813AC" w14:textId="272E1A08" w:rsidR="00A73114" w:rsidRPr="00587D90" w:rsidRDefault="00384D14" w:rsidP="00F2062E">
      <w:pPr>
        <w:tabs>
          <w:tab w:val="left" w:pos="5760"/>
        </w:tabs>
        <w:ind w:left="2835" w:hanging="2835"/>
        <w:rPr>
          <w:rFonts w:cs="Arial"/>
        </w:rPr>
      </w:pPr>
      <w:r w:rsidRPr="00587D90">
        <w:rPr>
          <w:szCs w:val="24"/>
        </w:rPr>
        <w:t>Johannes 4,</w:t>
      </w:r>
      <w:r w:rsidR="00A73114" w:rsidRPr="00587D90">
        <w:rPr>
          <w:szCs w:val="24"/>
        </w:rPr>
        <w:t>5-6</w:t>
      </w:r>
      <w:r w:rsidR="00A73114" w:rsidRPr="00587D90">
        <w:rPr>
          <w:szCs w:val="24"/>
        </w:rPr>
        <w:tab/>
        <w:t xml:space="preserve">Jesus </w:t>
      </w:r>
      <w:r w:rsidR="00A73114" w:rsidRPr="00587D90">
        <w:rPr>
          <w:rFonts w:cs="Arial"/>
        </w:rPr>
        <w:t xml:space="preserve">war </w:t>
      </w:r>
      <w:r w:rsidR="007F0D6F" w:rsidRPr="00587D90">
        <w:rPr>
          <w:rFonts w:cs="Arial"/>
        </w:rPr>
        <w:t>„</w:t>
      </w:r>
      <w:r w:rsidR="00A73114" w:rsidRPr="00587D90">
        <w:rPr>
          <w:rFonts w:cs="Arial"/>
        </w:rPr>
        <w:t>müde von der Reise</w:t>
      </w:r>
      <w:r w:rsidR="007F0D6F" w:rsidRPr="00587D90">
        <w:rPr>
          <w:rFonts w:cs="Arial"/>
        </w:rPr>
        <w:t>“</w:t>
      </w:r>
    </w:p>
    <w:p w14:paraId="7E9F10C2" w14:textId="77777777" w:rsidR="00A73114" w:rsidRPr="00587D90" w:rsidRDefault="00A73114" w:rsidP="00F2062E">
      <w:pPr>
        <w:rPr>
          <w:rFonts w:cs="Arial"/>
          <w:b/>
        </w:rPr>
      </w:pPr>
      <w:r w:rsidRPr="00587D90">
        <w:rPr>
          <w:rFonts w:cs="Arial"/>
          <w:b/>
        </w:rPr>
        <w:t>Erläuterung</w:t>
      </w:r>
    </w:p>
    <w:p w14:paraId="69B87D45" w14:textId="264D366F" w:rsidR="00A73114" w:rsidRPr="00587D90" w:rsidRDefault="00A73114" w:rsidP="00F2062E">
      <w:pPr>
        <w:rPr>
          <w:rFonts w:cs="Arial"/>
        </w:rPr>
      </w:pPr>
      <w:r w:rsidRPr="00587D90">
        <w:rPr>
          <w:rFonts w:cs="Arial"/>
        </w:rPr>
        <w:t xml:space="preserve">Vor seiner Begegnung mit der </w:t>
      </w:r>
      <w:r w:rsidR="00C515E6" w:rsidRPr="00587D90">
        <w:rPr>
          <w:rFonts w:cs="Arial"/>
        </w:rPr>
        <w:t>samaritisch</w:t>
      </w:r>
      <w:r w:rsidRPr="00587D90">
        <w:rPr>
          <w:rFonts w:cs="Arial"/>
        </w:rPr>
        <w:t>en Frau war Jesus in Judäa</w:t>
      </w:r>
      <w:r w:rsidR="001648CA" w:rsidRPr="00587D90">
        <w:rPr>
          <w:rFonts w:cs="Arial"/>
        </w:rPr>
        <w:t xml:space="preserve"> gewesen</w:t>
      </w:r>
      <w:r w:rsidRPr="00587D90">
        <w:rPr>
          <w:rFonts w:cs="Arial"/>
        </w:rPr>
        <w:t>. Die Ph</w:t>
      </w:r>
      <w:r w:rsidR="00D95231" w:rsidRPr="00587D90">
        <w:rPr>
          <w:rFonts w:cs="Arial"/>
        </w:rPr>
        <w:t>a</w:t>
      </w:r>
      <w:r w:rsidRPr="00587D90">
        <w:rPr>
          <w:rFonts w:cs="Arial"/>
        </w:rPr>
        <w:t>risäer hatten</w:t>
      </w:r>
      <w:r w:rsidR="00490532" w:rsidRPr="00587D90">
        <w:rPr>
          <w:rFonts w:cs="Arial"/>
        </w:rPr>
        <w:t xml:space="preserve"> </w:t>
      </w:r>
      <w:r w:rsidR="00847D44" w:rsidRPr="00587D90">
        <w:rPr>
          <w:rFonts w:cs="Arial"/>
        </w:rPr>
        <w:t>das Gerücht gestreut</w:t>
      </w:r>
      <w:r w:rsidRPr="00587D90">
        <w:rPr>
          <w:rFonts w:cs="Arial"/>
        </w:rPr>
        <w:t xml:space="preserve">, dass Jesus mehr Jünger taufte als Johannes. </w:t>
      </w:r>
      <w:r w:rsidR="008619C7" w:rsidRPr="00587D90">
        <w:rPr>
          <w:rStyle w:val="hps"/>
          <w:rFonts w:cs="Arial"/>
        </w:rPr>
        <w:t>Möglicherweise</w:t>
      </w:r>
      <w:r w:rsidRPr="00587D90">
        <w:rPr>
          <w:rStyle w:val="hps"/>
          <w:rFonts w:cs="Arial"/>
        </w:rPr>
        <w:t xml:space="preserve"> verursachte </w:t>
      </w:r>
      <w:r w:rsidR="00847D44" w:rsidRPr="00587D90">
        <w:rPr>
          <w:rStyle w:val="hps"/>
          <w:rFonts w:cs="Arial"/>
        </w:rPr>
        <w:t xml:space="preserve">dies </w:t>
      </w:r>
      <w:r w:rsidRPr="00587D90">
        <w:rPr>
          <w:rStyle w:val="hps"/>
          <w:rFonts w:cs="Arial"/>
        </w:rPr>
        <w:t>Spannung</w:t>
      </w:r>
      <w:r w:rsidR="008619C7" w:rsidRPr="00587D90">
        <w:rPr>
          <w:rStyle w:val="hps"/>
          <w:rFonts w:cs="Arial"/>
        </w:rPr>
        <w:t>en</w:t>
      </w:r>
      <w:r w:rsidRPr="00587D90">
        <w:rPr>
          <w:rFonts w:cs="Arial"/>
        </w:rPr>
        <w:t xml:space="preserve"> </w:t>
      </w:r>
      <w:r w:rsidRPr="00587D90">
        <w:rPr>
          <w:rStyle w:val="hps"/>
          <w:rFonts w:cs="Arial"/>
        </w:rPr>
        <w:t>und Unbehagen</w:t>
      </w:r>
      <w:r w:rsidRPr="00587D90">
        <w:rPr>
          <w:rFonts w:cs="Arial"/>
        </w:rPr>
        <w:t xml:space="preserve">. Vielleicht </w:t>
      </w:r>
      <w:r w:rsidR="00847D44" w:rsidRPr="00587D90">
        <w:rPr>
          <w:rFonts w:cs="Arial"/>
        </w:rPr>
        <w:t xml:space="preserve">entschloss sich </w:t>
      </w:r>
      <w:r w:rsidRPr="00587D90">
        <w:rPr>
          <w:rFonts w:cs="Arial"/>
        </w:rPr>
        <w:t>Jesu</w:t>
      </w:r>
      <w:r w:rsidR="00847D44" w:rsidRPr="00587D90">
        <w:rPr>
          <w:rFonts w:cs="Arial"/>
        </w:rPr>
        <w:t>s</w:t>
      </w:r>
      <w:r w:rsidRPr="00587D90">
        <w:rPr>
          <w:rFonts w:cs="Arial"/>
        </w:rPr>
        <w:t xml:space="preserve"> </w:t>
      </w:r>
      <w:r w:rsidR="00847D44" w:rsidRPr="00587D90">
        <w:rPr>
          <w:rFonts w:cs="Arial"/>
        </w:rPr>
        <w:t>deshalb</w:t>
      </w:r>
      <w:r w:rsidR="0056455E" w:rsidRPr="00587D90">
        <w:rPr>
          <w:rFonts w:cs="Arial"/>
        </w:rPr>
        <w:t>, Judäa</w:t>
      </w:r>
      <w:r w:rsidR="008619C7" w:rsidRPr="00587D90">
        <w:rPr>
          <w:rFonts w:cs="Arial"/>
        </w:rPr>
        <w:t xml:space="preserve"> </w:t>
      </w:r>
      <w:r w:rsidR="0056455E" w:rsidRPr="00587D90">
        <w:rPr>
          <w:rFonts w:cs="Arial"/>
        </w:rPr>
        <w:t>zu verlassen</w:t>
      </w:r>
      <w:r w:rsidRPr="00587D90">
        <w:rPr>
          <w:rFonts w:cs="Arial"/>
        </w:rPr>
        <w:t xml:space="preserve">. </w:t>
      </w:r>
    </w:p>
    <w:p w14:paraId="61E6F103" w14:textId="4D3F32A1" w:rsidR="00A73114" w:rsidRPr="00587D90" w:rsidRDefault="00A73114" w:rsidP="00F2062E">
      <w:pPr>
        <w:rPr>
          <w:rFonts w:cs="Arial"/>
        </w:rPr>
      </w:pPr>
      <w:r w:rsidRPr="00587D90">
        <w:rPr>
          <w:rFonts w:cs="Arial"/>
        </w:rPr>
        <w:t>Am Brunnen angekommen, beschließt Jesus</w:t>
      </w:r>
      <w:r w:rsidR="00F40F86" w:rsidRPr="00587D90">
        <w:rPr>
          <w:rFonts w:cs="Arial"/>
        </w:rPr>
        <w:t>,</w:t>
      </w:r>
      <w:r w:rsidRPr="00587D90">
        <w:rPr>
          <w:rFonts w:cs="Arial"/>
        </w:rPr>
        <w:t xml:space="preserve"> Rast zu machen. Er war müde von seiner Reise. Seine Müdigkeit </w:t>
      </w:r>
      <w:r w:rsidR="00BB7AF8" w:rsidRPr="00587D90">
        <w:rPr>
          <w:rFonts w:cs="Arial"/>
        </w:rPr>
        <w:t>kann</w:t>
      </w:r>
      <w:r w:rsidRPr="00587D90">
        <w:rPr>
          <w:rFonts w:cs="Arial"/>
        </w:rPr>
        <w:t xml:space="preserve"> auch </w:t>
      </w:r>
      <w:r w:rsidR="00BB7AF8" w:rsidRPr="00587D90">
        <w:rPr>
          <w:rFonts w:cs="Arial"/>
        </w:rPr>
        <w:t>mit den</w:t>
      </w:r>
      <w:r w:rsidR="00F40F86" w:rsidRPr="00587D90">
        <w:rPr>
          <w:rFonts w:cs="Arial"/>
        </w:rPr>
        <w:t xml:space="preserve"> </w:t>
      </w:r>
      <w:r w:rsidRPr="00587D90">
        <w:rPr>
          <w:rFonts w:cs="Arial"/>
        </w:rPr>
        <w:t>Gerüchte</w:t>
      </w:r>
      <w:r w:rsidR="00BB7AF8" w:rsidRPr="00587D90">
        <w:rPr>
          <w:rFonts w:cs="Arial"/>
        </w:rPr>
        <w:t>n</w:t>
      </w:r>
      <w:r w:rsidRPr="00587D90">
        <w:rPr>
          <w:rFonts w:cs="Arial"/>
        </w:rPr>
        <w:t xml:space="preserve"> </w:t>
      </w:r>
      <w:r w:rsidR="00BB7AF8" w:rsidRPr="00587D90">
        <w:rPr>
          <w:rFonts w:cs="Arial"/>
        </w:rPr>
        <w:t>zusammenhängen</w:t>
      </w:r>
      <w:r w:rsidRPr="00587D90">
        <w:rPr>
          <w:rFonts w:cs="Arial"/>
        </w:rPr>
        <w:t>. Während er sich ausruht</w:t>
      </w:r>
      <w:r w:rsidR="00F40F86" w:rsidRPr="00587D90">
        <w:rPr>
          <w:rFonts w:cs="Arial"/>
        </w:rPr>
        <w:t>,</w:t>
      </w:r>
      <w:r w:rsidRPr="00587D90">
        <w:rPr>
          <w:rFonts w:cs="Arial"/>
        </w:rPr>
        <w:t xml:space="preserve"> kommt eine </w:t>
      </w:r>
      <w:r w:rsidR="00C515E6" w:rsidRPr="00587D90">
        <w:rPr>
          <w:rFonts w:cs="Arial"/>
        </w:rPr>
        <w:t>samaritisch</w:t>
      </w:r>
      <w:r w:rsidRPr="00587D90">
        <w:rPr>
          <w:rFonts w:cs="Arial"/>
        </w:rPr>
        <w:t xml:space="preserve">e Frau </w:t>
      </w:r>
      <w:r w:rsidR="00F72B15" w:rsidRPr="00587D90">
        <w:rPr>
          <w:rFonts w:cs="Arial"/>
        </w:rPr>
        <w:t>zum Brunnen</w:t>
      </w:r>
      <w:r w:rsidRPr="00587D90">
        <w:rPr>
          <w:rFonts w:cs="Arial"/>
        </w:rPr>
        <w:t xml:space="preserve">, um Wasser zu schöpfen. </w:t>
      </w:r>
      <w:r w:rsidR="00F72B15" w:rsidRPr="00587D90">
        <w:rPr>
          <w:rFonts w:cs="Arial"/>
        </w:rPr>
        <w:t>Die</w:t>
      </w:r>
      <w:r w:rsidRPr="00587D90">
        <w:rPr>
          <w:rFonts w:cs="Arial"/>
        </w:rPr>
        <w:t xml:space="preserve"> </w:t>
      </w:r>
      <w:r w:rsidR="00F72B15" w:rsidRPr="00587D90">
        <w:rPr>
          <w:rFonts w:cs="Arial"/>
        </w:rPr>
        <w:t>Begegnung</w:t>
      </w:r>
      <w:r w:rsidRPr="00587D90">
        <w:rPr>
          <w:rFonts w:cs="Arial"/>
        </w:rPr>
        <w:t xml:space="preserve"> findet am Jakobs</w:t>
      </w:r>
      <w:r w:rsidR="00F72B15" w:rsidRPr="00587D90">
        <w:rPr>
          <w:rFonts w:cs="Arial"/>
        </w:rPr>
        <w:t>b</w:t>
      </w:r>
      <w:r w:rsidRPr="00587D90">
        <w:rPr>
          <w:rFonts w:cs="Arial"/>
        </w:rPr>
        <w:t>runnen statt: ein symbolischer Ort im Leben und der religiösen Tradition der Menschen in der Bibel.</w:t>
      </w:r>
    </w:p>
    <w:p w14:paraId="1A83D7F9" w14:textId="77BADED2" w:rsidR="00A73114" w:rsidRPr="00587D90" w:rsidRDefault="000477A3" w:rsidP="00F2062E">
      <w:r w:rsidRPr="00587D90">
        <w:rPr>
          <w:rFonts w:cs="Arial"/>
        </w:rPr>
        <w:t xml:space="preserve">Zwischen der samaritischen Frau und Jesus </w:t>
      </w:r>
      <w:r w:rsidR="00A73114" w:rsidRPr="00587D90">
        <w:rPr>
          <w:rFonts w:cs="Arial"/>
        </w:rPr>
        <w:t xml:space="preserve">beginnt ein </w:t>
      </w:r>
      <w:r w:rsidR="00F72B15" w:rsidRPr="00587D90">
        <w:rPr>
          <w:rFonts w:cs="Arial"/>
        </w:rPr>
        <w:t>Dialog</w:t>
      </w:r>
      <w:r w:rsidR="00A73114" w:rsidRPr="00587D90">
        <w:rPr>
          <w:rFonts w:cs="Arial"/>
        </w:rPr>
        <w:t xml:space="preserve"> über den ric</w:t>
      </w:r>
      <w:r w:rsidRPr="00587D90">
        <w:rPr>
          <w:rFonts w:cs="Arial"/>
        </w:rPr>
        <w:t>htigen Ort der Anbetung</w:t>
      </w:r>
      <w:r w:rsidR="00A73114" w:rsidRPr="00587D90">
        <w:rPr>
          <w:rFonts w:cs="Arial"/>
        </w:rPr>
        <w:t>.</w:t>
      </w:r>
      <w:r w:rsidR="006C088F" w:rsidRPr="00587D90">
        <w:rPr>
          <w:rFonts w:cs="Arial"/>
        </w:rPr>
        <w:t xml:space="preserve"> </w:t>
      </w:r>
      <w:r w:rsidR="007F0D6F" w:rsidRPr="00587D90">
        <w:rPr>
          <w:rFonts w:cs="Arial"/>
        </w:rPr>
        <w:t>„</w:t>
      </w:r>
      <w:r w:rsidR="00A73114" w:rsidRPr="00587D90">
        <w:rPr>
          <w:rFonts w:cs="Arial"/>
        </w:rPr>
        <w:t>Ist er auf diesem Berg oder in Jerusalem?</w:t>
      </w:r>
      <w:r w:rsidR="007F0D6F" w:rsidRPr="00587D90">
        <w:rPr>
          <w:rFonts w:cs="Arial"/>
        </w:rPr>
        <w:t>“</w:t>
      </w:r>
      <w:r w:rsidR="00F40F86" w:rsidRPr="00587D90">
        <w:rPr>
          <w:rFonts w:cs="Arial"/>
        </w:rPr>
        <w:t>,</w:t>
      </w:r>
      <w:r w:rsidR="00A73114" w:rsidRPr="00587D90">
        <w:rPr>
          <w:rFonts w:cs="Arial"/>
        </w:rPr>
        <w:t xml:space="preserve"> fragt die </w:t>
      </w:r>
      <w:r w:rsidR="00C515E6" w:rsidRPr="00587D90">
        <w:rPr>
          <w:rFonts w:cs="Arial"/>
        </w:rPr>
        <w:t>samaritisch</w:t>
      </w:r>
      <w:r w:rsidR="00A73114" w:rsidRPr="00587D90">
        <w:rPr>
          <w:rFonts w:cs="Arial"/>
        </w:rPr>
        <w:t xml:space="preserve">e Frau. Jesus antwortet, </w:t>
      </w:r>
      <w:r w:rsidR="007F0D6F" w:rsidRPr="00587D90">
        <w:rPr>
          <w:rFonts w:cs="Arial"/>
        </w:rPr>
        <w:t>„</w:t>
      </w:r>
      <w:r w:rsidR="00A73114" w:rsidRPr="00587D90">
        <w:rPr>
          <w:rFonts w:cs="Arial"/>
        </w:rPr>
        <w:t>weder auf diesem Berg noch in Jerusalem</w:t>
      </w:r>
      <w:r w:rsidR="00DA2A1F" w:rsidRPr="00587D90">
        <w:rPr>
          <w:rFonts w:cs="Arial"/>
        </w:rPr>
        <w:t xml:space="preserve"> </w:t>
      </w:r>
      <w:r w:rsidR="00E32A43" w:rsidRPr="00587D90">
        <w:rPr>
          <w:rFonts w:cs="Arial"/>
        </w:rPr>
        <w:t>… die wahren Beter [werden] den Vater anbeten … im Geist und in der Wahrheit; denn so will der Vater angebetet werden“ (Joh 4</w:t>
      </w:r>
      <w:r w:rsidR="00A73114" w:rsidRPr="00587D90">
        <w:t>,21-24).</w:t>
      </w:r>
    </w:p>
    <w:p w14:paraId="13D81F5A" w14:textId="27F622B4" w:rsidR="00A70341" w:rsidRPr="00587D90" w:rsidRDefault="00A73114" w:rsidP="00F2062E">
      <w:r w:rsidRPr="00587D90">
        <w:rPr>
          <w:rFonts w:cs="Arial"/>
        </w:rPr>
        <w:t xml:space="preserve">Es kommt immer noch vor, dass </w:t>
      </w:r>
      <w:r w:rsidR="001C5DF8" w:rsidRPr="00587D90">
        <w:rPr>
          <w:rFonts w:cs="Arial"/>
        </w:rPr>
        <w:t>statt des gemeinsamen Strebens nach Einheit</w:t>
      </w:r>
      <w:r w:rsidRPr="00587D90">
        <w:rPr>
          <w:rFonts w:cs="Arial"/>
        </w:rPr>
        <w:t xml:space="preserve"> </w:t>
      </w:r>
      <w:r w:rsidR="00847D44" w:rsidRPr="00587D90">
        <w:rPr>
          <w:rFonts w:cs="Arial"/>
        </w:rPr>
        <w:t xml:space="preserve">Konkurrenz und Auseinandersetzung </w:t>
      </w:r>
      <w:r w:rsidRPr="00587D90">
        <w:rPr>
          <w:rFonts w:cs="Arial"/>
        </w:rPr>
        <w:t>die Beziehungen zwischen den Kirchen kenn</w:t>
      </w:r>
      <w:r w:rsidRPr="00587D90">
        <w:t>zeichnen</w:t>
      </w:r>
      <w:r w:rsidR="001C5DF8" w:rsidRPr="00587D90">
        <w:t>.</w:t>
      </w:r>
      <w:r w:rsidRPr="00587D90">
        <w:t xml:space="preserve"> Das war die Erfahrung in Brasilien in den letzten Jahren. Gemeinschaften</w:t>
      </w:r>
      <w:r w:rsidRPr="00587D90">
        <w:rPr>
          <w:rFonts w:cs="Arial"/>
        </w:rPr>
        <w:t xml:space="preserve"> </w:t>
      </w:r>
      <w:r w:rsidRPr="00587D90">
        <w:t>preisen</w:t>
      </w:r>
      <w:r w:rsidRPr="00587D90">
        <w:rPr>
          <w:rFonts w:cs="Arial"/>
        </w:rPr>
        <w:t xml:space="preserve"> </w:t>
      </w:r>
      <w:r w:rsidRPr="00587D90">
        <w:t>ihre eigenen</w:t>
      </w:r>
      <w:r w:rsidRPr="00587D90">
        <w:rPr>
          <w:rFonts w:cs="Arial"/>
        </w:rPr>
        <w:t xml:space="preserve"> </w:t>
      </w:r>
      <w:r w:rsidRPr="00587D90">
        <w:t>Vorteile und Leistungen an, die</w:t>
      </w:r>
      <w:r w:rsidRPr="00587D90">
        <w:rPr>
          <w:rFonts w:cs="Arial"/>
        </w:rPr>
        <w:t xml:space="preserve"> sie </w:t>
      </w:r>
      <w:r w:rsidRPr="00587D90">
        <w:t xml:space="preserve">ihren Anhängern gewähren können, </w:t>
      </w:r>
      <w:r w:rsidRPr="00587D90">
        <w:rPr>
          <w:rFonts w:cs="Arial"/>
        </w:rPr>
        <w:t xml:space="preserve">um so neue </w:t>
      </w:r>
      <w:r w:rsidRPr="00587D90">
        <w:t>Mitglieder zu gewinnen</w:t>
      </w:r>
      <w:r w:rsidRPr="00587D90">
        <w:rPr>
          <w:rFonts w:cs="Arial"/>
        </w:rPr>
        <w:t xml:space="preserve">. Einige denken, je größer die Kirche, je größer die Zahl der Mitglieder, desto größer ihre Macht, desto näher sind sie Gott. Sie präsentieren sich selbst als die einzig wahren Anbeter. </w:t>
      </w:r>
      <w:r w:rsidR="00847D44" w:rsidRPr="00587D90">
        <w:rPr>
          <w:rFonts w:cs="Arial"/>
        </w:rPr>
        <w:t xml:space="preserve">Eine </w:t>
      </w:r>
      <w:r w:rsidRPr="00587D90">
        <w:rPr>
          <w:rFonts w:cs="Arial"/>
        </w:rPr>
        <w:t xml:space="preserve">Folge davon </w:t>
      </w:r>
      <w:r w:rsidR="00847D44" w:rsidRPr="00587D90">
        <w:rPr>
          <w:rFonts w:cs="Arial"/>
        </w:rPr>
        <w:t xml:space="preserve">sind </w:t>
      </w:r>
      <w:r w:rsidRPr="00587D90">
        <w:rPr>
          <w:rFonts w:cs="Arial"/>
        </w:rPr>
        <w:t xml:space="preserve">Gewalt und Respektlosigkeit gegenüber anderen Religionen und Traditionen. </w:t>
      </w:r>
      <w:r w:rsidRPr="00587D90">
        <w:t>Diese Art von</w:t>
      </w:r>
      <w:r w:rsidRPr="00587D90">
        <w:rPr>
          <w:rFonts w:cs="Arial"/>
        </w:rPr>
        <w:t xml:space="preserve"> </w:t>
      </w:r>
      <w:r w:rsidR="001C5DF8" w:rsidRPr="00587D90">
        <w:t>Konkurrenz</w:t>
      </w:r>
      <w:r w:rsidRPr="00587D90">
        <w:rPr>
          <w:rFonts w:cs="Arial"/>
        </w:rPr>
        <w:t xml:space="preserve"> </w:t>
      </w:r>
      <w:r w:rsidRPr="00587D90">
        <w:t>schafft</w:t>
      </w:r>
      <w:r w:rsidRPr="00587D90">
        <w:rPr>
          <w:rFonts w:cs="Arial"/>
        </w:rPr>
        <w:t xml:space="preserve"> </w:t>
      </w:r>
      <w:r w:rsidRPr="00587D90">
        <w:t>Misstrauen zwischen</w:t>
      </w:r>
      <w:r w:rsidRPr="00587D90">
        <w:rPr>
          <w:rFonts w:cs="Arial"/>
        </w:rPr>
        <w:t xml:space="preserve"> </w:t>
      </w:r>
      <w:r w:rsidRPr="00587D90">
        <w:t>den Kirchen</w:t>
      </w:r>
      <w:r w:rsidR="008B7C8C" w:rsidRPr="00587D90">
        <w:t>, und sie schadet der Glaubwürdigkeit des Christentums in der Gesellschaft. Wenn</w:t>
      </w:r>
      <w:r w:rsidRPr="00587D90">
        <w:t xml:space="preserve"> die Konkurrenz wächst, wird</w:t>
      </w:r>
      <w:r w:rsidRPr="00587D90">
        <w:rPr>
          <w:rFonts w:cs="Arial"/>
        </w:rPr>
        <w:t xml:space="preserve"> </w:t>
      </w:r>
      <w:r w:rsidRPr="00587D90">
        <w:t xml:space="preserve">die </w:t>
      </w:r>
      <w:r w:rsidR="007F0D6F" w:rsidRPr="00587D90">
        <w:t>„</w:t>
      </w:r>
      <w:r w:rsidRPr="00587D90">
        <w:t>andere</w:t>
      </w:r>
      <w:r w:rsidR="007F0D6F" w:rsidRPr="00587D90">
        <w:rPr>
          <w:rFonts w:cs="Arial"/>
        </w:rPr>
        <w:t>“</w:t>
      </w:r>
      <w:r w:rsidRPr="00587D90">
        <w:rPr>
          <w:rFonts w:cs="Arial"/>
        </w:rPr>
        <w:t xml:space="preserve"> Gemeinschaft </w:t>
      </w:r>
      <w:r w:rsidR="00A70341" w:rsidRPr="00587D90">
        <w:t>zum</w:t>
      </w:r>
      <w:r w:rsidRPr="00587D90">
        <w:rPr>
          <w:rFonts w:cs="Arial"/>
        </w:rPr>
        <w:t xml:space="preserve"> </w:t>
      </w:r>
      <w:r w:rsidRPr="00587D90">
        <w:t>Feind.</w:t>
      </w:r>
    </w:p>
    <w:p w14:paraId="7BF7E6DE" w14:textId="13AA8F00" w:rsidR="00A73114" w:rsidRPr="00587D90" w:rsidRDefault="00A73114" w:rsidP="00F2062E">
      <w:pPr>
        <w:rPr>
          <w:rStyle w:val="hps"/>
          <w:rFonts w:cs="Arial"/>
        </w:rPr>
      </w:pPr>
      <w:r w:rsidRPr="00587D90">
        <w:t>Wer sind die wahren Anbeter? Wahre Anbeter</w:t>
      </w:r>
      <w:r w:rsidR="006C088F" w:rsidRPr="00587D90">
        <w:t xml:space="preserve"> </w:t>
      </w:r>
      <w:r w:rsidRPr="00587D90">
        <w:t>führen keinen Konkurrenzkampf – wer ist besser und wer ist schlechter</w:t>
      </w:r>
      <w:r w:rsidR="00EB2109">
        <w:t>?</w:t>
      </w:r>
      <w:r w:rsidRPr="00587D90">
        <w:t xml:space="preserve"> </w:t>
      </w:r>
      <w:r w:rsidR="00A70341" w:rsidRPr="00587D90">
        <w:t>–</w:t>
      </w:r>
      <w:r w:rsidR="00F40F86" w:rsidRPr="00587D90">
        <w:t>,</w:t>
      </w:r>
      <w:r w:rsidRPr="00587D90">
        <w:t xml:space="preserve"> der </w:t>
      </w:r>
      <w:r w:rsidRPr="00587D90">
        <w:rPr>
          <w:rFonts w:cs="Arial"/>
        </w:rPr>
        <w:t>den Glauben</w:t>
      </w:r>
      <w:r w:rsidR="006C088F" w:rsidRPr="00587D90">
        <w:rPr>
          <w:rFonts w:cs="Arial"/>
        </w:rPr>
        <w:t xml:space="preserve"> </w:t>
      </w:r>
      <w:r w:rsidRPr="00587D90">
        <w:t xml:space="preserve">korrumpiert. Wir benötigen </w:t>
      </w:r>
      <w:r w:rsidR="007F0D6F" w:rsidRPr="00587D90">
        <w:t>„</w:t>
      </w:r>
      <w:r w:rsidRPr="00587D90">
        <w:t>Brunnen</w:t>
      </w:r>
      <w:r w:rsidR="007F0D6F" w:rsidRPr="00587D90">
        <w:t>“</w:t>
      </w:r>
      <w:r w:rsidRPr="00587D90">
        <w:t xml:space="preserve"> zum Anlehnen, zum Rasten und Loslassen von Streitigkeiten, Konkurrenzkämpfen</w:t>
      </w:r>
      <w:r w:rsidR="006C088F" w:rsidRPr="00587D90">
        <w:t xml:space="preserve"> </w:t>
      </w:r>
      <w:r w:rsidRPr="00587D90">
        <w:t xml:space="preserve">und Gewalt. Wir benötigen Orte, an denen wir lernen können, dass wahre </w:t>
      </w:r>
      <w:r w:rsidRPr="00587D90">
        <w:rPr>
          <w:rStyle w:val="hps"/>
          <w:rFonts w:cs="Arial"/>
        </w:rPr>
        <w:t xml:space="preserve">Anbeter </w:t>
      </w:r>
      <w:r w:rsidR="007F0D6F" w:rsidRPr="00587D90">
        <w:rPr>
          <w:rStyle w:val="hps"/>
          <w:rFonts w:cs="Arial"/>
        </w:rPr>
        <w:t>„</w:t>
      </w:r>
      <w:r w:rsidRPr="00587D90">
        <w:rPr>
          <w:rStyle w:val="hps"/>
          <w:rFonts w:cs="Arial"/>
        </w:rPr>
        <w:t xml:space="preserve">im Geist und in </w:t>
      </w:r>
      <w:r w:rsidR="00F40F86" w:rsidRPr="00587D90">
        <w:rPr>
          <w:rStyle w:val="hps"/>
          <w:rFonts w:cs="Arial"/>
        </w:rPr>
        <w:t xml:space="preserve">der </w:t>
      </w:r>
      <w:r w:rsidRPr="00587D90">
        <w:rPr>
          <w:rStyle w:val="hps"/>
          <w:rFonts w:cs="Arial"/>
        </w:rPr>
        <w:t>Wahrheit</w:t>
      </w:r>
      <w:r w:rsidR="007F0D6F" w:rsidRPr="00587D90">
        <w:rPr>
          <w:rStyle w:val="hps"/>
          <w:rFonts w:cs="Arial"/>
        </w:rPr>
        <w:t>“</w:t>
      </w:r>
      <w:r w:rsidRPr="00587D90">
        <w:rPr>
          <w:rStyle w:val="hps"/>
          <w:rFonts w:cs="Arial"/>
        </w:rPr>
        <w:t xml:space="preserve"> </w:t>
      </w:r>
      <w:r w:rsidR="00F40F86" w:rsidRPr="00587D90">
        <w:rPr>
          <w:rStyle w:val="hps"/>
          <w:rFonts w:cs="Arial"/>
        </w:rPr>
        <w:t xml:space="preserve">(Joh 4,24) </w:t>
      </w:r>
      <w:r w:rsidRPr="00587D90">
        <w:rPr>
          <w:rStyle w:val="hps"/>
          <w:rFonts w:cs="Arial"/>
        </w:rPr>
        <w:t>anbeten.</w:t>
      </w:r>
    </w:p>
    <w:p w14:paraId="7FB459B3" w14:textId="77777777" w:rsidR="00A73114" w:rsidRPr="00587D90" w:rsidRDefault="00A73114" w:rsidP="00F2062E">
      <w:pPr>
        <w:keepNext/>
        <w:rPr>
          <w:rFonts w:eastAsia="Arial Unicode MS" w:cs="font422"/>
          <w:b/>
          <w:kern w:val="22"/>
          <w:szCs w:val="24"/>
          <w:lang w:eastAsia="ar-SA"/>
        </w:rPr>
      </w:pPr>
      <w:r w:rsidRPr="00587D90">
        <w:rPr>
          <w:rFonts w:eastAsia="Arial Unicode MS" w:cs="font422"/>
          <w:b/>
          <w:kern w:val="1"/>
          <w:szCs w:val="24"/>
          <w:lang w:eastAsia="ar-SA"/>
        </w:rPr>
        <w:lastRenderedPageBreak/>
        <w:t>Fragen</w:t>
      </w:r>
    </w:p>
    <w:p w14:paraId="31EC3FAB" w14:textId="77777777" w:rsidR="00A73114" w:rsidRPr="00587D90" w:rsidRDefault="00A73114" w:rsidP="00F2062E">
      <w:pPr>
        <w:rPr>
          <w:rFonts w:cs="Arial"/>
        </w:rPr>
      </w:pPr>
      <w:r w:rsidRPr="00587D90">
        <w:rPr>
          <w:rFonts w:cs="Arial"/>
        </w:rPr>
        <w:t>Was sind die Hauptgründe für Konkurrenzkämpfe zwischen unseren Kirchen?</w:t>
      </w:r>
    </w:p>
    <w:p w14:paraId="4F533E50" w14:textId="27D2DEC5" w:rsidR="00A73114" w:rsidRPr="00587D90" w:rsidRDefault="00A73114" w:rsidP="00F2062E">
      <w:pPr>
        <w:rPr>
          <w:rStyle w:val="hps"/>
          <w:rFonts w:cs="Arial"/>
        </w:rPr>
      </w:pPr>
      <w:r w:rsidRPr="00587D90">
        <w:rPr>
          <w:rStyle w:val="hps"/>
          <w:rFonts w:cs="Arial"/>
        </w:rPr>
        <w:t>Sind</w:t>
      </w:r>
      <w:r w:rsidRPr="00587D90">
        <w:rPr>
          <w:rFonts w:cs="Arial"/>
        </w:rPr>
        <w:t xml:space="preserve"> </w:t>
      </w:r>
      <w:r w:rsidRPr="00587D90">
        <w:rPr>
          <w:rStyle w:val="hps"/>
          <w:rFonts w:cs="Arial"/>
        </w:rPr>
        <w:t>wir in der Lage</w:t>
      </w:r>
      <w:r w:rsidRPr="00587D90">
        <w:rPr>
          <w:rFonts w:cs="Arial"/>
        </w:rPr>
        <w:t xml:space="preserve">, einen gemeinsamen </w:t>
      </w:r>
      <w:r w:rsidR="007F0D6F" w:rsidRPr="00587D90">
        <w:rPr>
          <w:rStyle w:val="hps"/>
          <w:rFonts w:cs="Arial"/>
        </w:rPr>
        <w:t>„</w:t>
      </w:r>
      <w:r w:rsidRPr="00587D90">
        <w:rPr>
          <w:rFonts w:cs="Arial"/>
        </w:rPr>
        <w:t>Brunnen</w:t>
      </w:r>
      <w:r w:rsidR="007F0D6F" w:rsidRPr="00587D90">
        <w:rPr>
          <w:rFonts w:cs="Arial"/>
        </w:rPr>
        <w:t>“</w:t>
      </w:r>
      <w:r w:rsidRPr="00587D90">
        <w:rPr>
          <w:rFonts w:cs="Arial"/>
        </w:rPr>
        <w:t xml:space="preserve"> aufzusuchen, an den wir uns an</w:t>
      </w:r>
      <w:r w:rsidRPr="00587D90">
        <w:rPr>
          <w:rStyle w:val="hps"/>
          <w:rFonts w:cs="Arial"/>
        </w:rPr>
        <w:t>lehnen</w:t>
      </w:r>
      <w:r w:rsidRPr="00587D90">
        <w:rPr>
          <w:rFonts w:cs="Arial"/>
        </w:rPr>
        <w:t xml:space="preserve"> </w:t>
      </w:r>
      <w:r w:rsidRPr="00587D90">
        <w:rPr>
          <w:rStyle w:val="hps"/>
          <w:rFonts w:cs="Arial"/>
        </w:rPr>
        <w:t xml:space="preserve">und </w:t>
      </w:r>
      <w:r w:rsidR="00A2676A" w:rsidRPr="00587D90">
        <w:rPr>
          <w:rStyle w:val="hps"/>
          <w:rFonts w:cs="Arial"/>
        </w:rPr>
        <w:t xml:space="preserve">an dem wir </w:t>
      </w:r>
      <w:r w:rsidRPr="00587D90">
        <w:rPr>
          <w:rStyle w:val="hps"/>
          <w:rFonts w:cs="Arial"/>
        </w:rPr>
        <w:t>von</w:t>
      </w:r>
      <w:r w:rsidR="006C088F" w:rsidRPr="00587D90">
        <w:rPr>
          <w:rStyle w:val="hps"/>
          <w:rFonts w:cs="Arial"/>
        </w:rPr>
        <w:t xml:space="preserve"> </w:t>
      </w:r>
      <w:r w:rsidRPr="00587D90">
        <w:rPr>
          <w:rStyle w:val="hps"/>
          <w:rFonts w:cs="Arial"/>
        </w:rPr>
        <w:t>unseren Streitigkeiten</w:t>
      </w:r>
      <w:r w:rsidRPr="00587D90">
        <w:rPr>
          <w:rFonts w:cs="Arial"/>
        </w:rPr>
        <w:t xml:space="preserve"> </w:t>
      </w:r>
      <w:r w:rsidRPr="00587D90">
        <w:rPr>
          <w:rStyle w:val="hps"/>
          <w:rFonts w:cs="Arial"/>
        </w:rPr>
        <w:t xml:space="preserve">und </w:t>
      </w:r>
      <w:r w:rsidR="00A2676A" w:rsidRPr="00587D90">
        <w:rPr>
          <w:rStyle w:val="hps"/>
          <w:rFonts w:cs="Arial"/>
        </w:rPr>
        <w:t>unseren Konkurrenzkämpfen</w:t>
      </w:r>
      <w:r w:rsidRPr="00587D90">
        <w:rPr>
          <w:rStyle w:val="hps"/>
          <w:rFonts w:cs="Arial"/>
        </w:rPr>
        <w:t xml:space="preserve"> ausruhen können?</w:t>
      </w:r>
    </w:p>
    <w:p w14:paraId="24F4FABE" w14:textId="77777777" w:rsidR="00A73114" w:rsidRPr="00587D90" w:rsidRDefault="00A73114" w:rsidP="00F2062E">
      <w:pPr>
        <w:keepNext/>
        <w:rPr>
          <w:rFonts w:eastAsia="Arial Unicode MS" w:cs="font422"/>
          <w:b/>
          <w:kern w:val="22"/>
          <w:szCs w:val="24"/>
          <w:lang w:eastAsia="ar-SA"/>
        </w:rPr>
      </w:pPr>
      <w:r w:rsidRPr="00587D90">
        <w:rPr>
          <w:rFonts w:eastAsia="Arial Unicode MS" w:cs="font422"/>
          <w:b/>
          <w:kern w:val="22"/>
          <w:szCs w:val="24"/>
          <w:lang w:eastAsia="ar-SA"/>
        </w:rPr>
        <w:t>Gebet</w:t>
      </w:r>
    </w:p>
    <w:p w14:paraId="6E00F972" w14:textId="58D80DB9" w:rsidR="00A73114" w:rsidRPr="00587D90" w:rsidRDefault="00A73114" w:rsidP="00F2062E">
      <w:pPr>
        <w:rPr>
          <w:rStyle w:val="hps"/>
          <w:rFonts w:cs="Arial"/>
        </w:rPr>
      </w:pPr>
      <w:r w:rsidRPr="00587D90">
        <w:rPr>
          <w:rFonts w:cs="Arial"/>
        </w:rPr>
        <w:t>Gnädiger Gott,</w:t>
      </w:r>
      <w:r w:rsidR="007F0D6F" w:rsidRPr="00587D90">
        <w:rPr>
          <w:rFonts w:cs="Arial"/>
        </w:rPr>
        <w:t xml:space="preserve"> </w:t>
      </w:r>
      <w:r w:rsidRPr="00587D90">
        <w:rPr>
          <w:rStyle w:val="hps"/>
          <w:rFonts w:cs="Arial"/>
        </w:rPr>
        <w:t xml:space="preserve">oft </w:t>
      </w:r>
      <w:r w:rsidR="00184A98" w:rsidRPr="00587D90">
        <w:rPr>
          <w:rStyle w:val="hps"/>
          <w:rFonts w:cs="Arial"/>
        </w:rPr>
        <w:t>folgen</w:t>
      </w:r>
      <w:r w:rsidRPr="00587D90">
        <w:rPr>
          <w:rStyle w:val="hps"/>
          <w:rFonts w:cs="Arial"/>
        </w:rPr>
        <w:t xml:space="preserve"> unsere Kirchen der</w:t>
      </w:r>
      <w:r w:rsidRPr="00587D90">
        <w:rPr>
          <w:rFonts w:cs="Arial"/>
        </w:rPr>
        <w:t xml:space="preserve"> </w:t>
      </w:r>
      <w:r w:rsidRPr="00587D90">
        <w:rPr>
          <w:rStyle w:val="hps"/>
          <w:rFonts w:cs="Arial"/>
        </w:rPr>
        <w:t>Logik des Wettbewerbs.</w:t>
      </w:r>
      <w:r w:rsidR="007F0D6F" w:rsidRPr="00587D90">
        <w:rPr>
          <w:rStyle w:val="hps"/>
          <w:rFonts w:cs="Arial"/>
        </w:rPr>
        <w:t xml:space="preserve"> </w:t>
      </w:r>
      <w:r w:rsidRPr="00587D90">
        <w:rPr>
          <w:rStyle w:val="hps"/>
          <w:rFonts w:cs="Arial"/>
        </w:rPr>
        <w:t>Vergib uns unsere</w:t>
      </w:r>
      <w:r w:rsidR="001733ED" w:rsidRPr="00587D90">
        <w:rPr>
          <w:rStyle w:val="hps"/>
          <w:rFonts w:cs="Arial"/>
        </w:rPr>
        <w:t>n</w:t>
      </w:r>
      <w:r w:rsidRPr="00587D90">
        <w:rPr>
          <w:rStyle w:val="hps"/>
          <w:rFonts w:cs="Arial"/>
        </w:rPr>
        <w:t xml:space="preserve"> Hochmut.</w:t>
      </w:r>
      <w:r w:rsidR="007F0D6F" w:rsidRPr="00587D90">
        <w:rPr>
          <w:rStyle w:val="hps"/>
          <w:rFonts w:cs="Arial"/>
        </w:rPr>
        <w:t xml:space="preserve"> </w:t>
      </w:r>
      <w:r w:rsidR="001733ED" w:rsidRPr="00587D90">
        <w:rPr>
          <w:rStyle w:val="hps"/>
          <w:rFonts w:cs="Arial"/>
        </w:rPr>
        <w:t>Wir sind es müde, erster sein zu müssen. Lass uns am Brunnen rasten</w:t>
      </w:r>
      <w:r w:rsidR="00125BA2" w:rsidRPr="00587D90">
        <w:rPr>
          <w:rStyle w:val="hps"/>
          <w:rFonts w:cs="Arial"/>
        </w:rPr>
        <w:t>, und e</w:t>
      </w:r>
      <w:r w:rsidRPr="00587D90">
        <w:rPr>
          <w:rStyle w:val="hps"/>
          <w:rFonts w:cs="Arial"/>
        </w:rPr>
        <w:t xml:space="preserve">rfrische uns mit dem Wasser der Einheit, </w:t>
      </w:r>
      <w:r w:rsidR="001733ED" w:rsidRPr="00587D90">
        <w:rPr>
          <w:rStyle w:val="hps"/>
          <w:rFonts w:cs="Arial"/>
        </w:rPr>
        <w:t>die unserem gemeinsamen Gebet entspringt.</w:t>
      </w:r>
      <w:r w:rsidR="00125BA2" w:rsidRPr="00587D90">
        <w:rPr>
          <w:rStyle w:val="hps"/>
          <w:rFonts w:cs="Arial"/>
        </w:rPr>
        <w:t xml:space="preserve"> </w:t>
      </w:r>
      <w:r w:rsidRPr="00587D90">
        <w:rPr>
          <w:rStyle w:val="hps"/>
          <w:rFonts w:cs="Arial"/>
        </w:rPr>
        <w:t>Möge dein Geist, der über den Wassern des Chaos und des Dunkels schwebte, Einheit in unserer Verschiedenheit wirken.</w:t>
      </w:r>
      <w:r w:rsidR="007F0D6F" w:rsidRPr="00587D90">
        <w:rPr>
          <w:rStyle w:val="hps"/>
          <w:rFonts w:cs="Arial"/>
        </w:rPr>
        <w:t xml:space="preserve"> </w:t>
      </w:r>
      <w:r w:rsidRPr="00587D90">
        <w:rPr>
          <w:rStyle w:val="hps"/>
          <w:rFonts w:cs="Arial"/>
        </w:rPr>
        <w:t>Amen.</w:t>
      </w:r>
    </w:p>
    <w:p w14:paraId="366E891E" w14:textId="0C9D1124" w:rsidR="00A73114" w:rsidRPr="00587D90" w:rsidRDefault="0073096C" w:rsidP="00F2062E">
      <w:pPr>
        <w:pageBreakBefore/>
        <w:rPr>
          <w:rStyle w:val="hps"/>
          <w:rFonts w:cs="Arial"/>
          <w:b/>
        </w:rPr>
      </w:pPr>
      <w:r w:rsidRPr="00587D90">
        <w:rPr>
          <w:rStyle w:val="hps"/>
          <w:rFonts w:cs="Arial"/>
          <w:b/>
        </w:rPr>
        <w:lastRenderedPageBreak/>
        <w:t>3. Tag</w:t>
      </w:r>
      <w:r w:rsidRPr="00587D90">
        <w:rPr>
          <w:rStyle w:val="hps"/>
          <w:rFonts w:cs="Arial"/>
          <w:b/>
        </w:rPr>
        <w:br/>
      </w:r>
      <w:r w:rsidR="00307484" w:rsidRPr="00587D90">
        <w:rPr>
          <w:b/>
        </w:rPr>
        <w:t>Das Eingeständnis II</w:t>
      </w:r>
      <w:r w:rsidRPr="00587D90">
        <w:rPr>
          <w:rStyle w:val="hps"/>
          <w:rFonts w:cs="Arial"/>
          <w:b/>
        </w:rPr>
        <w:t>: „Ich habe keinen Mann“ (Johannes 4,17)</w:t>
      </w:r>
    </w:p>
    <w:p w14:paraId="76415742" w14:textId="77777777" w:rsidR="00A73114" w:rsidRPr="00587D90" w:rsidRDefault="00A73114" w:rsidP="00F2062E">
      <w:pPr>
        <w:tabs>
          <w:tab w:val="left" w:pos="5760"/>
        </w:tabs>
        <w:ind w:left="2835" w:hanging="2835"/>
        <w:rPr>
          <w:rFonts w:cs="Times New Roman"/>
          <w:szCs w:val="24"/>
        </w:rPr>
      </w:pPr>
      <w:r w:rsidRPr="00587D90">
        <w:rPr>
          <w:rFonts w:cs="Times New Roman"/>
          <w:szCs w:val="24"/>
        </w:rPr>
        <w:t>2 Könige 17,24-34</w:t>
      </w:r>
      <w:r w:rsidRPr="00587D90">
        <w:rPr>
          <w:rFonts w:cs="Times New Roman"/>
          <w:szCs w:val="24"/>
        </w:rPr>
        <w:tab/>
        <w:t>Samaria besiegt von Assur</w:t>
      </w:r>
    </w:p>
    <w:p w14:paraId="43BD7656" w14:textId="11B22B9C" w:rsidR="00A73114" w:rsidRPr="00587D90" w:rsidRDefault="00A73114" w:rsidP="00F2062E">
      <w:pPr>
        <w:tabs>
          <w:tab w:val="left" w:pos="5760"/>
        </w:tabs>
        <w:ind w:left="2835" w:hanging="2835"/>
        <w:rPr>
          <w:rFonts w:cs="Times New Roman"/>
          <w:szCs w:val="24"/>
        </w:rPr>
      </w:pPr>
      <w:r w:rsidRPr="00587D90">
        <w:rPr>
          <w:rFonts w:cs="Times New Roman"/>
          <w:szCs w:val="24"/>
        </w:rPr>
        <w:t>Psalm 139,1-12</w:t>
      </w:r>
      <w:r w:rsidRPr="00587D90">
        <w:rPr>
          <w:rFonts w:cs="Times New Roman"/>
          <w:szCs w:val="24"/>
        </w:rPr>
        <w:tab/>
      </w:r>
      <w:r w:rsidR="007F0D6F" w:rsidRPr="00587D90">
        <w:rPr>
          <w:rFonts w:cs="Times New Roman"/>
          <w:szCs w:val="24"/>
        </w:rPr>
        <w:t>„</w:t>
      </w:r>
      <w:r w:rsidRPr="00587D90">
        <w:rPr>
          <w:rFonts w:cs="Times New Roman"/>
          <w:szCs w:val="24"/>
        </w:rPr>
        <w:t>Herr, du erforscht mich und du kennst mich</w:t>
      </w:r>
      <w:r w:rsidR="007F0D6F" w:rsidRPr="00587D90">
        <w:rPr>
          <w:rFonts w:cs="Times New Roman"/>
          <w:szCs w:val="24"/>
        </w:rPr>
        <w:t>“</w:t>
      </w:r>
    </w:p>
    <w:p w14:paraId="5671A8B8" w14:textId="6DFA4F43" w:rsidR="00A73114" w:rsidRPr="00587D90" w:rsidRDefault="00A73114" w:rsidP="00F2062E">
      <w:pPr>
        <w:tabs>
          <w:tab w:val="left" w:pos="5760"/>
        </w:tabs>
        <w:ind w:left="2835" w:hanging="2835"/>
        <w:rPr>
          <w:rFonts w:cs="Times New Roman"/>
          <w:szCs w:val="24"/>
        </w:rPr>
      </w:pPr>
      <w:r w:rsidRPr="00587D90">
        <w:rPr>
          <w:rFonts w:cs="Times New Roman"/>
          <w:szCs w:val="24"/>
        </w:rPr>
        <w:t>Römer 7,1-4</w:t>
      </w:r>
      <w:r w:rsidRPr="00587D90">
        <w:rPr>
          <w:rFonts w:cs="Times New Roman"/>
          <w:szCs w:val="24"/>
        </w:rPr>
        <w:tab/>
      </w:r>
      <w:r w:rsidR="007F0D6F" w:rsidRPr="00587D90">
        <w:rPr>
          <w:rFonts w:cs="Times New Roman"/>
          <w:szCs w:val="24"/>
        </w:rPr>
        <w:t>„</w:t>
      </w:r>
      <w:r w:rsidRPr="00587D90">
        <w:rPr>
          <w:rFonts w:cs="Times New Roman"/>
          <w:szCs w:val="24"/>
        </w:rPr>
        <w:t>Ebenso seid auch ihr, meine Brüder, durch das Sterben Christi tot für das Gesetz</w:t>
      </w:r>
      <w:r w:rsidR="007F0D6F" w:rsidRPr="00587D90">
        <w:rPr>
          <w:rFonts w:cs="Times New Roman"/>
          <w:szCs w:val="24"/>
        </w:rPr>
        <w:t>“</w:t>
      </w:r>
    </w:p>
    <w:p w14:paraId="61626EC3" w14:textId="2C7E9698" w:rsidR="00A73114" w:rsidRPr="00587D90" w:rsidRDefault="00A73114" w:rsidP="00F2062E">
      <w:pPr>
        <w:tabs>
          <w:tab w:val="left" w:pos="5760"/>
        </w:tabs>
        <w:ind w:left="2835" w:hanging="2835"/>
        <w:rPr>
          <w:rFonts w:cs="Times New Roman"/>
          <w:szCs w:val="24"/>
        </w:rPr>
      </w:pPr>
      <w:r w:rsidRPr="00587D90">
        <w:rPr>
          <w:rFonts w:cs="Times New Roman"/>
          <w:szCs w:val="24"/>
        </w:rPr>
        <w:t>Johannes 4,16-19</w:t>
      </w:r>
      <w:r w:rsidRPr="00587D90">
        <w:rPr>
          <w:rFonts w:cs="Times New Roman"/>
          <w:szCs w:val="24"/>
        </w:rPr>
        <w:tab/>
      </w:r>
      <w:r w:rsidR="007F0D6F" w:rsidRPr="00587D90">
        <w:rPr>
          <w:rFonts w:cs="Times New Roman"/>
          <w:szCs w:val="24"/>
        </w:rPr>
        <w:t>„</w:t>
      </w:r>
      <w:r w:rsidRPr="00587D90">
        <w:rPr>
          <w:rFonts w:cs="Times New Roman"/>
          <w:szCs w:val="24"/>
        </w:rPr>
        <w:t>Ich habe keinen Mann</w:t>
      </w:r>
      <w:r w:rsidR="007F0D6F" w:rsidRPr="00587D90">
        <w:rPr>
          <w:rFonts w:cs="Times New Roman"/>
          <w:szCs w:val="24"/>
        </w:rPr>
        <w:t>“</w:t>
      </w:r>
    </w:p>
    <w:p w14:paraId="6E1DAFE9" w14:textId="77777777" w:rsidR="00A73114" w:rsidRPr="00587D90" w:rsidRDefault="00A73114" w:rsidP="00F2062E">
      <w:pPr>
        <w:ind w:left="6"/>
        <w:rPr>
          <w:rStyle w:val="hps"/>
          <w:rFonts w:cs="Arial"/>
          <w:b/>
        </w:rPr>
      </w:pPr>
      <w:r w:rsidRPr="00587D90">
        <w:rPr>
          <w:rStyle w:val="hps"/>
          <w:rFonts w:cs="Arial"/>
          <w:b/>
        </w:rPr>
        <w:t>Erläuterung</w:t>
      </w:r>
    </w:p>
    <w:p w14:paraId="0865847F" w14:textId="00A75A2A" w:rsidR="00A73114" w:rsidRPr="00587D90" w:rsidRDefault="00A73114" w:rsidP="00F2062E">
      <w:pPr>
        <w:rPr>
          <w:rStyle w:val="hps"/>
          <w:rFonts w:cs="Arial"/>
        </w:rPr>
      </w:pPr>
      <w:r w:rsidRPr="00587D90">
        <w:rPr>
          <w:rStyle w:val="hps"/>
          <w:rFonts w:cs="Arial"/>
        </w:rPr>
        <w:t xml:space="preserve">Die </w:t>
      </w:r>
      <w:r w:rsidR="00C515E6" w:rsidRPr="00587D90">
        <w:rPr>
          <w:rStyle w:val="hps"/>
          <w:rFonts w:cs="Arial"/>
        </w:rPr>
        <w:t>samaritisch</w:t>
      </w:r>
      <w:r w:rsidRPr="00587D90">
        <w:rPr>
          <w:rStyle w:val="hps"/>
          <w:rFonts w:cs="Arial"/>
        </w:rPr>
        <w:t xml:space="preserve">e Frau antwortet Jesus: </w:t>
      </w:r>
      <w:r w:rsidR="007F0D6F" w:rsidRPr="00587D90">
        <w:rPr>
          <w:rStyle w:val="hps"/>
          <w:rFonts w:cs="Arial"/>
        </w:rPr>
        <w:t>„</w:t>
      </w:r>
      <w:r w:rsidRPr="00587D90">
        <w:rPr>
          <w:rStyle w:val="hps"/>
          <w:rFonts w:cs="Arial"/>
        </w:rPr>
        <w:t>Ich habe keinen Mann.</w:t>
      </w:r>
      <w:r w:rsidR="007F0D6F" w:rsidRPr="00587D90">
        <w:rPr>
          <w:rStyle w:val="hps"/>
          <w:rFonts w:cs="Arial"/>
        </w:rPr>
        <w:t>“</w:t>
      </w:r>
      <w:r w:rsidRPr="00587D90">
        <w:rPr>
          <w:rStyle w:val="hps"/>
          <w:rFonts w:cs="Arial"/>
        </w:rPr>
        <w:t xml:space="preserve"> </w:t>
      </w:r>
      <w:r w:rsidR="005668DC" w:rsidRPr="00587D90">
        <w:rPr>
          <w:rStyle w:val="hps"/>
          <w:rFonts w:cs="Arial"/>
        </w:rPr>
        <w:t>Das Gespräch dreht sich</w:t>
      </w:r>
      <w:r w:rsidR="007E3BE4" w:rsidRPr="00587D90">
        <w:rPr>
          <w:rStyle w:val="hps"/>
          <w:rFonts w:cs="Arial"/>
        </w:rPr>
        <w:t xml:space="preserve"> jetzt</w:t>
      </w:r>
      <w:r w:rsidR="005668DC" w:rsidRPr="00587D90">
        <w:rPr>
          <w:rStyle w:val="hps"/>
          <w:rFonts w:cs="Arial"/>
        </w:rPr>
        <w:t xml:space="preserve"> um</w:t>
      </w:r>
      <w:r w:rsidRPr="00587D90">
        <w:rPr>
          <w:rStyle w:val="hps"/>
          <w:rFonts w:cs="Arial"/>
        </w:rPr>
        <w:t xml:space="preserve"> das Eheleben der Frau. Die Thematik des Dialogs verändert sich – vom Wasser zum Ehemann. </w:t>
      </w:r>
      <w:r w:rsidR="007F0D6F" w:rsidRPr="00587D90">
        <w:rPr>
          <w:rStyle w:val="hps"/>
          <w:rFonts w:cs="Arial"/>
        </w:rPr>
        <w:t>„</w:t>
      </w:r>
      <w:r w:rsidRPr="00587D90">
        <w:rPr>
          <w:rStyle w:val="hps"/>
          <w:rFonts w:cs="Arial"/>
        </w:rPr>
        <w:t>Geh, ruf deinen Mann, und komm wieder her</w:t>
      </w:r>
      <w:r w:rsidR="007F0D6F" w:rsidRPr="00587D90">
        <w:rPr>
          <w:rStyle w:val="hps"/>
          <w:rFonts w:cs="Arial"/>
        </w:rPr>
        <w:t>“</w:t>
      </w:r>
      <w:r w:rsidRPr="00587D90">
        <w:rPr>
          <w:rStyle w:val="hps"/>
          <w:rFonts w:cs="Arial"/>
        </w:rPr>
        <w:t>, (Joh 4,16) fordert Jesus. Aber er wei</w:t>
      </w:r>
      <w:r w:rsidR="007E3BE4" w:rsidRPr="00587D90">
        <w:rPr>
          <w:rStyle w:val="hps"/>
          <w:rFonts w:cs="Arial"/>
        </w:rPr>
        <w:t xml:space="preserve">ß, dass die Frau </w:t>
      </w:r>
      <w:r w:rsidR="0066551D" w:rsidRPr="00587D90">
        <w:rPr>
          <w:rStyle w:val="hps"/>
          <w:rFonts w:cs="Arial"/>
        </w:rPr>
        <w:t xml:space="preserve">bereits </w:t>
      </w:r>
      <w:r w:rsidR="007E3BE4" w:rsidRPr="00587D90">
        <w:rPr>
          <w:rStyle w:val="hps"/>
          <w:rFonts w:cs="Arial"/>
        </w:rPr>
        <w:t xml:space="preserve">fünf Ehemänner </w:t>
      </w:r>
      <w:r w:rsidRPr="00587D90">
        <w:rPr>
          <w:rStyle w:val="hps"/>
          <w:rFonts w:cs="Arial"/>
        </w:rPr>
        <w:t xml:space="preserve">hatte und </w:t>
      </w:r>
      <w:r w:rsidR="007E3BE4" w:rsidRPr="00587D90">
        <w:rPr>
          <w:rStyle w:val="hps"/>
          <w:rFonts w:cs="Arial"/>
        </w:rPr>
        <w:t>mit dem Mann,</w:t>
      </w:r>
      <w:r w:rsidRPr="00587D90">
        <w:rPr>
          <w:rStyle w:val="hps"/>
          <w:rFonts w:cs="Arial"/>
        </w:rPr>
        <w:t xml:space="preserve"> </w:t>
      </w:r>
      <w:r w:rsidR="007E3BE4" w:rsidRPr="00587D90">
        <w:rPr>
          <w:rStyle w:val="hps"/>
          <w:rFonts w:cs="Arial"/>
        </w:rPr>
        <w:t xml:space="preserve">mit dem sie jetzt zusammen </w:t>
      </w:r>
      <w:r w:rsidR="00847D44" w:rsidRPr="00587D90">
        <w:rPr>
          <w:rStyle w:val="hps"/>
          <w:rFonts w:cs="Arial"/>
        </w:rPr>
        <w:t>lebt</w:t>
      </w:r>
      <w:r w:rsidRPr="00587D90">
        <w:rPr>
          <w:rStyle w:val="hps"/>
          <w:rFonts w:cs="Arial"/>
        </w:rPr>
        <w:t xml:space="preserve">, nicht </w:t>
      </w:r>
      <w:r w:rsidR="007E3BE4" w:rsidRPr="00587D90">
        <w:rPr>
          <w:rStyle w:val="hps"/>
          <w:rFonts w:cs="Arial"/>
        </w:rPr>
        <w:t>verheiratet</w:t>
      </w:r>
      <w:r w:rsidRPr="00587D90">
        <w:rPr>
          <w:rStyle w:val="hps"/>
          <w:rFonts w:cs="Arial"/>
        </w:rPr>
        <w:t xml:space="preserve"> ist.</w:t>
      </w:r>
    </w:p>
    <w:p w14:paraId="3125850E" w14:textId="113CB2B1" w:rsidR="00FD60BA" w:rsidRPr="00587D90" w:rsidRDefault="00A73114" w:rsidP="00F2062E">
      <w:pPr>
        <w:rPr>
          <w:rStyle w:val="hps"/>
          <w:rFonts w:cs="Arial"/>
        </w:rPr>
      </w:pPr>
      <w:r w:rsidRPr="00587D90">
        <w:rPr>
          <w:rStyle w:val="hps"/>
          <w:rFonts w:cs="Arial"/>
        </w:rPr>
        <w:t xml:space="preserve">In welcher Situation befindet sich diese Frau? Haben ihre Ehemänner </w:t>
      </w:r>
      <w:r w:rsidR="00831625" w:rsidRPr="00587D90">
        <w:rPr>
          <w:rStyle w:val="hps"/>
          <w:rFonts w:cs="Arial"/>
        </w:rPr>
        <w:t>sich von ihr scheiden lassen</w:t>
      </w:r>
      <w:r w:rsidRPr="00587D90">
        <w:rPr>
          <w:rStyle w:val="hps"/>
          <w:rFonts w:cs="Arial"/>
        </w:rPr>
        <w:t xml:space="preserve">? War sie eine Witwe? Solche Fragen stellen sich natürlich </w:t>
      </w:r>
      <w:r w:rsidR="00FD0ACA" w:rsidRPr="00587D90">
        <w:rPr>
          <w:rStyle w:val="hps"/>
          <w:rFonts w:cs="Arial"/>
        </w:rPr>
        <w:t xml:space="preserve">bei </w:t>
      </w:r>
      <w:r w:rsidRPr="00587D90">
        <w:rPr>
          <w:rStyle w:val="hps"/>
          <w:rFonts w:cs="Arial"/>
        </w:rPr>
        <w:t xml:space="preserve">dieser Erzählung. </w:t>
      </w:r>
      <w:r w:rsidR="00831625" w:rsidRPr="00587D90">
        <w:rPr>
          <w:rStyle w:val="hps"/>
          <w:rFonts w:cs="Arial"/>
        </w:rPr>
        <w:t>Jesus scheint sich aber aus anderen Gründen für die Lage der Frau zu interessieren. Er weiß um ihr Leben, bleibt aber offen für sie und ermöglicht so Begegnung. Offenbar geht es ihm um mehr als um ein moralisches Urteil über ihre Antwort.</w:t>
      </w:r>
      <w:r w:rsidR="0039514C" w:rsidRPr="00587D90">
        <w:rPr>
          <w:rStyle w:val="hps"/>
          <w:rFonts w:cs="Arial"/>
        </w:rPr>
        <w:t xml:space="preserve"> Das führt dazu, dass die Haltung der Frau </w:t>
      </w:r>
      <w:r w:rsidR="007C7E7B" w:rsidRPr="00587D90">
        <w:rPr>
          <w:rStyle w:val="hps"/>
          <w:rFonts w:cs="Arial"/>
        </w:rPr>
        <w:t xml:space="preserve">Jesus </w:t>
      </w:r>
      <w:r w:rsidR="0039514C" w:rsidRPr="00587D90">
        <w:rPr>
          <w:rStyle w:val="hps"/>
          <w:rFonts w:cs="Arial"/>
        </w:rPr>
        <w:t>gegenüber sich ändert.</w:t>
      </w:r>
      <w:r w:rsidR="00FD3267" w:rsidRPr="00587D90">
        <w:rPr>
          <w:rStyle w:val="hps"/>
          <w:rFonts w:cs="Arial"/>
        </w:rPr>
        <w:t xml:space="preserve"> Die kulturellen und religiösen</w:t>
      </w:r>
      <w:r w:rsidR="00FD3267" w:rsidRPr="00587D90">
        <w:rPr>
          <w:rFonts w:cs="Arial"/>
        </w:rPr>
        <w:t xml:space="preserve"> </w:t>
      </w:r>
      <w:r w:rsidR="00FD3267" w:rsidRPr="00587D90">
        <w:rPr>
          <w:rStyle w:val="hps"/>
          <w:rFonts w:cs="Arial"/>
        </w:rPr>
        <w:t>Unterschiede, die die beiden trennen, treten jetzt in den Hintergrund, und es entsteht Raum für etwas viel Wichtigeres: eine vertrauensvolle Begegnung.</w:t>
      </w:r>
      <w:r w:rsidR="00FD60BA" w:rsidRPr="00587D90">
        <w:rPr>
          <w:rStyle w:val="hps"/>
          <w:rFonts w:cs="Arial"/>
        </w:rPr>
        <w:t xml:space="preserve"> </w:t>
      </w:r>
      <w:r w:rsidRPr="00587D90">
        <w:rPr>
          <w:rStyle w:val="hps"/>
          <w:rFonts w:cs="Arial"/>
        </w:rPr>
        <w:t>Jesu Verhalten in d</w:t>
      </w:r>
      <w:r w:rsidR="00FD60BA" w:rsidRPr="00587D90">
        <w:rPr>
          <w:rStyle w:val="hps"/>
          <w:rFonts w:cs="Arial"/>
        </w:rPr>
        <w:t>ieser Situation ermöglicht es</w:t>
      </w:r>
      <w:r w:rsidRPr="00587D90">
        <w:rPr>
          <w:rStyle w:val="hps"/>
          <w:rFonts w:cs="Arial"/>
        </w:rPr>
        <w:t xml:space="preserve"> uns, </w:t>
      </w:r>
      <w:r w:rsidR="00726FFB" w:rsidRPr="00587D90">
        <w:rPr>
          <w:rStyle w:val="hps"/>
          <w:rFonts w:cs="Arial"/>
        </w:rPr>
        <w:t xml:space="preserve">die </w:t>
      </w:r>
      <w:r w:rsidRPr="00587D90">
        <w:rPr>
          <w:rStyle w:val="hps"/>
          <w:rFonts w:cs="Arial"/>
        </w:rPr>
        <w:t xml:space="preserve">Fenster zu öffnen und </w:t>
      </w:r>
      <w:r w:rsidR="00FD60BA" w:rsidRPr="00587D90">
        <w:rPr>
          <w:rStyle w:val="hps"/>
          <w:rFonts w:cs="Arial"/>
        </w:rPr>
        <w:t>weitergehende Fragen zu stellen. So können wir diejenigen Haltungen in Frage stellen, mit den</w:t>
      </w:r>
      <w:r w:rsidR="00EB2109">
        <w:rPr>
          <w:rStyle w:val="hps"/>
          <w:rFonts w:cs="Arial"/>
        </w:rPr>
        <w:t>en</w:t>
      </w:r>
      <w:r w:rsidR="00FD60BA" w:rsidRPr="00587D90">
        <w:rPr>
          <w:rStyle w:val="hps"/>
          <w:rFonts w:cs="Arial"/>
        </w:rPr>
        <w:t xml:space="preserve"> Frauen erniedrigt und marginalisiert werden. Auch können wir </w:t>
      </w:r>
      <w:r w:rsidR="00353820" w:rsidRPr="00587D90">
        <w:rPr>
          <w:rStyle w:val="hps"/>
          <w:rFonts w:cs="Arial"/>
        </w:rPr>
        <w:t>kritisch fragen, welche Differenzen die Einheit verhindern, nach der wir streben und für die wir beten.</w:t>
      </w:r>
    </w:p>
    <w:p w14:paraId="70FBB409" w14:textId="77777777" w:rsidR="00A73114" w:rsidRPr="00587D90" w:rsidRDefault="00A73114" w:rsidP="00F2062E">
      <w:pPr>
        <w:ind w:left="6"/>
        <w:rPr>
          <w:rStyle w:val="hps"/>
          <w:rFonts w:cs="Arial"/>
          <w:b/>
        </w:rPr>
      </w:pPr>
      <w:r w:rsidRPr="00587D90">
        <w:rPr>
          <w:rStyle w:val="hps"/>
          <w:rFonts w:cs="Arial"/>
          <w:b/>
        </w:rPr>
        <w:t>Fragen</w:t>
      </w:r>
    </w:p>
    <w:p w14:paraId="0336BBD4" w14:textId="45067D80" w:rsidR="00A73114" w:rsidRPr="00587D90" w:rsidRDefault="00A73114" w:rsidP="00F2062E">
      <w:pPr>
        <w:rPr>
          <w:rStyle w:val="hps"/>
          <w:rFonts w:cs="Arial"/>
        </w:rPr>
      </w:pPr>
      <w:r w:rsidRPr="00587D90">
        <w:rPr>
          <w:rStyle w:val="hps"/>
          <w:rFonts w:cs="Arial"/>
        </w:rPr>
        <w:t>Welche sündhaften Strukturen können wir in unseren</w:t>
      </w:r>
      <w:r w:rsidR="00353820" w:rsidRPr="00587D90">
        <w:rPr>
          <w:rStyle w:val="hps"/>
          <w:rFonts w:cs="Arial"/>
        </w:rPr>
        <w:t xml:space="preserve"> eigenen</w:t>
      </w:r>
      <w:r w:rsidRPr="00587D90">
        <w:rPr>
          <w:rStyle w:val="hps"/>
          <w:rFonts w:cs="Arial"/>
        </w:rPr>
        <w:t xml:space="preserve"> Gemeinden erkennen?</w:t>
      </w:r>
    </w:p>
    <w:p w14:paraId="65D05F8C" w14:textId="357FB8B5" w:rsidR="00A73114" w:rsidRPr="00587D90" w:rsidRDefault="00A73114" w:rsidP="00F2062E">
      <w:pPr>
        <w:rPr>
          <w:rStyle w:val="hps"/>
          <w:rFonts w:cs="Arial"/>
        </w:rPr>
      </w:pPr>
      <w:r w:rsidRPr="00587D90">
        <w:rPr>
          <w:rStyle w:val="hps"/>
          <w:rFonts w:cs="Arial"/>
        </w:rPr>
        <w:t xml:space="preserve">Welche </w:t>
      </w:r>
      <w:r w:rsidR="00353820" w:rsidRPr="00587D90">
        <w:rPr>
          <w:rStyle w:val="hps"/>
          <w:rFonts w:cs="Arial"/>
        </w:rPr>
        <w:t>Stellung und welche Rolle haben</w:t>
      </w:r>
      <w:r w:rsidRPr="00587D90">
        <w:rPr>
          <w:rStyle w:val="hps"/>
          <w:rFonts w:cs="Arial"/>
        </w:rPr>
        <w:t xml:space="preserve"> Frauen in unseren Kirchen?</w:t>
      </w:r>
    </w:p>
    <w:p w14:paraId="05EE6C29" w14:textId="7635DBA3" w:rsidR="00A73114" w:rsidRPr="00587D90" w:rsidRDefault="00A73114" w:rsidP="00F2062E">
      <w:pPr>
        <w:rPr>
          <w:rStyle w:val="hps"/>
          <w:rFonts w:cs="Arial"/>
        </w:rPr>
      </w:pPr>
      <w:r w:rsidRPr="00587D90">
        <w:rPr>
          <w:rStyle w:val="hps"/>
          <w:rFonts w:cs="Arial"/>
        </w:rPr>
        <w:t>Was können unsere Kirchen tun, um Gewalt vorzubeugen und um Gewalt</w:t>
      </w:r>
      <w:r w:rsidR="00BA4207" w:rsidRPr="00587D90">
        <w:rPr>
          <w:rStyle w:val="hps"/>
          <w:rFonts w:cs="Arial"/>
        </w:rPr>
        <w:t xml:space="preserve"> gegen</w:t>
      </w:r>
      <w:r w:rsidRPr="00587D90">
        <w:rPr>
          <w:rStyle w:val="hps"/>
          <w:rFonts w:cs="Arial"/>
        </w:rPr>
        <w:t xml:space="preserve"> Frauen und Mädchen zu überwinden?</w:t>
      </w:r>
    </w:p>
    <w:p w14:paraId="26B81366" w14:textId="544A94B2" w:rsidR="00A73114" w:rsidRPr="00587D90" w:rsidRDefault="00A73114" w:rsidP="00F2062E">
      <w:pPr>
        <w:rPr>
          <w:rStyle w:val="hps"/>
          <w:rFonts w:cs="Arial"/>
          <w:b/>
        </w:rPr>
      </w:pPr>
      <w:r w:rsidRPr="00587D90">
        <w:rPr>
          <w:rStyle w:val="hps"/>
          <w:rFonts w:cs="Arial"/>
          <w:b/>
        </w:rPr>
        <w:t>Gebet</w:t>
      </w:r>
      <w:r w:rsidR="0009031C" w:rsidRPr="00587D90">
        <w:rPr>
          <w:rStyle w:val="hps"/>
          <w:rFonts w:cs="Arial"/>
          <w:b/>
        </w:rPr>
        <w:t xml:space="preserve"> </w:t>
      </w:r>
    </w:p>
    <w:p w14:paraId="2D72F6C0" w14:textId="2CB041E4" w:rsidR="00E44570" w:rsidRPr="00587D90" w:rsidRDefault="00E44570" w:rsidP="00F2062E">
      <w:pPr>
        <w:rPr>
          <w:rStyle w:val="hps"/>
          <w:rFonts w:cs="Arial"/>
        </w:rPr>
      </w:pPr>
      <w:r w:rsidRPr="00587D90">
        <w:rPr>
          <w:rStyle w:val="hps"/>
          <w:rFonts w:cs="Arial"/>
        </w:rPr>
        <w:t>Mit welchem Namen soll ich Dich anrufen,</w:t>
      </w:r>
      <w:r w:rsidR="006163B0" w:rsidRPr="00587D90">
        <w:rPr>
          <w:rStyle w:val="hps"/>
          <w:rFonts w:cs="Arial"/>
        </w:rPr>
        <w:br/>
      </w:r>
      <w:r w:rsidRPr="00587D90">
        <w:rPr>
          <w:rStyle w:val="hps"/>
          <w:rFonts w:cs="Arial"/>
        </w:rPr>
        <w:t>der Du über allen Namen bist?</w:t>
      </w:r>
      <w:r w:rsidR="006163B0" w:rsidRPr="00587D90">
        <w:rPr>
          <w:rStyle w:val="hps"/>
          <w:rFonts w:cs="Arial"/>
        </w:rPr>
        <w:br/>
      </w:r>
      <w:r w:rsidRPr="00587D90">
        <w:rPr>
          <w:rStyle w:val="hps"/>
          <w:rFonts w:cs="Arial"/>
        </w:rPr>
        <w:t>Du, der „Über-alles“,</w:t>
      </w:r>
      <w:r w:rsidR="006163B0" w:rsidRPr="00587D90">
        <w:rPr>
          <w:rStyle w:val="hps"/>
          <w:rFonts w:cs="Arial"/>
        </w:rPr>
        <w:br/>
      </w:r>
      <w:r w:rsidRPr="00587D90">
        <w:rPr>
          <w:rStyle w:val="hps"/>
          <w:rFonts w:cs="Arial"/>
        </w:rPr>
        <w:t>welchen Namen soll ich dir geben?</w:t>
      </w:r>
      <w:r w:rsidR="006163B0" w:rsidRPr="00587D90">
        <w:rPr>
          <w:rStyle w:val="hps"/>
          <w:rFonts w:cs="Arial"/>
        </w:rPr>
        <w:br/>
      </w:r>
      <w:r w:rsidRPr="00587D90">
        <w:rPr>
          <w:rStyle w:val="hps"/>
          <w:rFonts w:cs="Arial"/>
        </w:rPr>
        <w:t>Welcher Hymnus kann Dein Lob singen?</w:t>
      </w:r>
      <w:r w:rsidR="006163B0" w:rsidRPr="00587D90">
        <w:rPr>
          <w:rStyle w:val="hps"/>
          <w:rFonts w:cs="Arial"/>
        </w:rPr>
        <w:br/>
      </w:r>
      <w:r w:rsidRPr="00587D90">
        <w:rPr>
          <w:rStyle w:val="hps"/>
          <w:rFonts w:cs="Arial"/>
        </w:rPr>
        <w:t>Welches Wort von Dir sprechen?</w:t>
      </w:r>
      <w:r w:rsidR="006163B0" w:rsidRPr="00587D90">
        <w:rPr>
          <w:rStyle w:val="hps"/>
          <w:rFonts w:cs="Arial"/>
        </w:rPr>
        <w:br/>
      </w:r>
      <w:r w:rsidRPr="00587D90">
        <w:rPr>
          <w:rStyle w:val="hps"/>
          <w:rFonts w:cs="Arial"/>
        </w:rPr>
        <w:t>Kein Geist kann in Dein Geheimnis eindringen,</w:t>
      </w:r>
      <w:r w:rsidR="006163B0" w:rsidRPr="00587D90">
        <w:rPr>
          <w:rStyle w:val="hps"/>
          <w:rFonts w:cs="Arial"/>
        </w:rPr>
        <w:br/>
      </w:r>
      <w:r w:rsidRPr="00587D90">
        <w:rPr>
          <w:rStyle w:val="hps"/>
          <w:rFonts w:cs="Arial"/>
        </w:rPr>
        <w:t>kein Verstand Dich verstehen.</w:t>
      </w:r>
      <w:r w:rsidR="006163B0" w:rsidRPr="00587D90">
        <w:rPr>
          <w:rStyle w:val="hps"/>
          <w:rFonts w:cs="Arial"/>
        </w:rPr>
        <w:br/>
      </w:r>
      <w:r w:rsidRPr="00587D90">
        <w:rPr>
          <w:rStyle w:val="hps"/>
          <w:rFonts w:cs="Arial"/>
        </w:rPr>
        <w:t>Von dir geht alles Sprechen aus,</w:t>
      </w:r>
      <w:r w:rsidR="006163B0" w:rsidRPr="00587D90">
        <w:rPr>
          <w:rStyle w:val="hps"/>
          <w:rFonts w:cs="Arial"/>
        </w:rPr>
        <w:br/>
      </w:r>
      <w:r w:rsidRPr="00587D90">
        <w:rPr>
          <w:rStyle w:val="hps"/>
          <w:rFonts w:cs="Arial"/>
        </w:rPr>
        <w:t>aber Du bist über alle Sprache,</w:t>
      </w:r>
      <w:r w:rsidR="006163B0" w:rsidRPr="00587D90">
        <w:rPr>
          <w:rStyle w:val="hps"/>
          <w:rFonts w:cs="Arial"/>
        </w:rPr>
        <w:br/>
      </w:r>
      <w:r w:rsidRPr="00587D90">
        <w:rPr>
          <w:rStyle w:val="hps"/>
          <w:rFonts w:cs="Arial"/>
        </w:rPr>
        <w:lastRenderedPageBreak/>
        <w:t>von Dir stammt alles Denken,</w:t>
      </w:r>
      <w:r w:rsidR="006163B0" w:rsidRPr="00587D90">
        <w:rPr>
          <w:rStyle w:val="hps"/>
          <w:rFonts w:cs="Arial"/>
        </w:rPr>
        <w:br/>
      </w:r>
      <w:r w:rsidRPr="00587D90">
        <w:rPr>
          <w:rStyle w:val="hps"/>
          <w:rFonts w:cs="Arial"/>
        </w:rPr>
        <w:t>aber Du bist über alle Gedanken.</w:t>
      </w:r>
      <w:r w:rsidR="006163B0" w:rsidRPr="00587D90">
        <w:rPr>
          <w:rStyle w:val="hps"/>
          <w:rFonts w:cs="Arial"/>
        </w:rPr>
        <w:br/>
      </w:r>
      <w:r w:rsidRPr="00587D90">
        <w:rPr>
          <w:rStyle w:val="hps"/>
          <w:rFonts w:cs="Arial"/>
        </w:rPr>
        <w:t>Alle Dinge rufen Dich aus,</w:t>
      </w:r>
      <w:r w:rsidR="006163B0" w:rsidRPr="00587D90">
        <w:rPr>
          <w:rStyle w:val="hps"/>
          <w:rFonts w:cs="Arial"/>
        </w:rPr>
        <w:br/>
      </w:r>
      <w:r w:rsidRPr="00587D90">
        <w:rPr>
          <w:rStyle w:val="hps"/>
          <w:rFonts w:cs="Arial"/>
        </w:rPr>
        <w:t>die stummen und die mit Sprache begabten.</w:t>
      </w:r>
      <w:r w:rsidR="006163B0" w:rsidRPr="00587D90">
        <w:rPr>
          <w:rStyle w:val="hps"/>
          <w:rFonts w:cs="Arial"/>
        </w:rPr>
        <w:br/>
      </w:r>
      <w:r w:rsidRPr="00587D90">
        <w:rPr>
          <w:rStyle w:val="hps"/>
          <w:rFonts w:cs="Arial"/>
        </w:rPr>
        <w:t>Alle Dinge vereinen sich, Dich zu feiern,</w:t>
      </w:r>
      <w:r w:rsidR="006163B0" w:rsidRPr="00587D90">
        <w:rPr>
          <w:rStyle w:val="hps"/>
          <w:rFonts w:cs="Arial"/>
        </w:rPr>
        <w:br/>
      </w:r>
      <w:r w:rsidRPr="00587D90">
        <w:rPr>
          <w:rStyle w:val="hps"/>
          <w:rFonts w:cs="Arial"/>
        </w:rPr>
        <w:t>das Unbewusste und das, was bewusst ist.</w:t>
      </w:r>
      <w:r w:rsidR="006163B0" w:rsidRPr="00587D90">
        <w:rPr>
          <w:rStyle w:val="hps"/>
          <w:rFonts w:cs="Arial"/>
        </w:rPr>
        <w:br/>
      </w:r>
      <w:r w:rsidRPr="00587D90">
        <w:rPr>
          <w:rStyle w:val="hps"/>
          <w:rFonts w:cs="Arial"/>
        </w:rPr>
        <w:t>Du bist das Ende aller Sehnsüchte</w:t>
      </w:r>
      <w:r w:rsidR="006163B0" w:rsidRPr="00587D90">
        <w:rPr>
          <w:rStyle w:val="hps"/>
          <w:rFonts w:cs="Arial"/>
        </w:rPr>
        <w:br/>
      </w:r>
      <w:r w:rsidRPr="00587D90">
        <w:rPr>
          <w:rStyle w:val="hps"/>
          <w:rFonts w:cs="Arial"/>
        </w:rPr>
        <w:t>und allen schweigenden Strebens.</w:t>
      </w:r>
      <w:r w:rsidR="006163B0" w:rsidRPr="00587D90">
        <w:rPr>
          <w:rStyle w:val="hps"/>
          <w:rFonts w:cs="Arial"/>
        </w:rPr>
        <w:br/>
      </w:r>
      <w:r w:rsidRPr="00587D90">
        <w:rPr>
          <w:rStyle w:val="hps"/>
          <w:rFonts w:cs="Arial"/>
        </w:rPr>
        <w:t>Du bist das Ende allen Seufzens Deiner Schöpfung.</w:t>
      </w:r>
      <w:r w:rsidR="006163B0" w:rsidRPr="00587D90">
        <w:rPr>
          <w:rStyle w:val="hps"/>
          <w:rFonts w:cs="Arial"/>
        </w:rPr>
        <w:br/>
      </w:r>
      <w:r w:rsidRPr="00587D90">
        <w:rPr>
          <w:rStyle w:val="hps"/>
          <w:rFonts w:cs="Arial"/>
        </w:rPr>
        <w:t>Alle, die Deine Welt zu deuten wissen,</w:t>
      </w:r>
      <w:r w:rsidR="006163B0" w:rsidRPr="00587D90">
        <w:rPr>
          <w:rStyle w:val="hps"/>
          <w:rFonts w:cs="Arial"/>
        </w:rPr>
        <w:br/>
      </w:r>
      <w:r w:rsidRPr="00587D90">
        <w:rPr>
          <w:rStyle w:val="hps"/>
          <w:rFonts w:cs="Arial"/>
        </w:rPr>
        <w:t>vereinen sich, Dein Lob zu singen. Du bist beides; alles und nichts,</w:t>
      </w:r>
      <w:r w:rsidR="006163B0" w:rsidRPr="00587D90">
        <w:rPr>
          <w:rStyle w:val="hps"/>
          <w:rFonts w:cs="Arial"/>
        </w:rPr>
        <w:br/>
      </w:r>
      <w:r w:rsidRPr="00587D90">
        <w:rPr>
          <w:rStyle w:val="hps"/>
          <w:rFonts w:cs="Arial"/>
        </w:rPr>
        <w:t>nicht ein Teil, auch nicht das Ganze.</w:t>
      </w:r>
      <w:r w:rsidR="006163B0" w:rsidRPr="00587D90">
        <w:rPr>
          <w:rStyle w:val="hps"/>
          <w:rFonts w:cs="Arial"/>
        </w:rPr>
        <w:br/>
      </w:r>
      <w:r w:rsidRPr="00587D90">
        <w:rPr>
          <w:rStyle w:val="hps"/>
          <w:rFonts w:cs="Arial"/>
        </w:rPr>
        <w:t>Alle Namen werden Dir gegeben</w:t>
      </w:r>
      <w:r w:rsidR="006163B0" w:rsidRPr="00587D90">
        <w:rPr>
          <w:rStyle w:val="hps"/>
          <w:rFonts w:cs="Arial"/>
        </w:rPr>
        <w:br/>
      </w:r>
      <w:r w:rsidRPr="00587D90">
        <w:rPr>
          <w:rStyle w:val="hps"/>
          <w:rFonts w:cs="Arial"/>
        </w:rPr>
        <w:t>und doch kann keiner Dich fassen.</w:t>
      </w:r>
      <w:r w:rsidR="006163B0" w:rsidRPr="00587D90">
        <w:rPr>
          <w:rStyle w:val="hps"/>
          <w:rFonts w:cs="Arial"/>
        </w:rPr>
        <w:br/>
      </w:r>
      <w:r w:rsidRPr="00587D90">
        <w:rPr>
          <w:rStyle w:val="hps"/>
          <w:rFonts w:cs="Arial"/>
        </w:rPr>
        <w:t>Wie soll ich Dich also nennen,</w:t>
      </w:r>
      <w:r w:rsidR="006163B0" w:rsidRPr="00587D90">
        <w:rPr>
          <w:rStyle w:val="hps"/>
          <w:rFonts w:cs="Arial"/>
        </w:rPr>
        <w:br/>
      </w:r>
      <w:r w:rsidRPr="00587D90">
        <w:rPr>
          <w:rStyle w:val="hps"/>
          <w:rFonts w:cs="Arial"/>
        </w:rPr>
        <w:t>Du der Du über alle Namen bist.</w:t>
      </w:r>
    </w:p>
    <w:p w14:paraId="0C8A21D7" w14:textId="2A40E2D0" w:rsidR="00587D90" w:rsidRPr="00587D90" w:rsidRDefault="00587D90" w:rsidP="00F2062E">
      <w:pPr>
        <w:rPr>
          <w:rStyle w:val="hps"/>
          <w:rFonts w:cs="Arial"/>
          <w:i/>
        </w:rPr>
      </w:pPr>
      <w:r w:rsidRPr="00587D90">
        <w:rPr>
          <w:rStyle w:val="hps"/>
          <w:rFonts w:cs="Arial"/>
          <w:i/>
        </w:rPr>
        <w:t>(Gregor von Nyssa)</w:t>
      </w:r>
    </w:p>
    <w:p w14:paraId="3F10E34A" w14:textId="1D6A27EB" w:rsidR="00E44570" w:rsidRPr="00587D90" w:rsidRDefault="00E44570" w:rsidP="00F2062E">
      <w:pPr>
        <w:spacing w:line="240" w:lineRule="auto"/>
        <w:rPr>
          <w:rStyle w:val="hps"/>
          <w:rFonts w:cs="Arial"/>
          <w:i/>
        </w:rPr>
      </w:pPr>
    </w:p>
    <w:p w14:paraId="40620361" w14:textId="04A04D07" w:rsidR="00AD4F8F" w:rsidRPr="00587D90" w:rsidRDefault="00AD4F8F" w:rsidP="00F2062E">
      <w:pPr>
        <w:pageBreakBefore/>
        <w:rPr>
          <w:rStyle w:val="hps"/>
          <w:rFonts w:cs="Arial"/>
          <w:b/>
        </w:rPr>
      </w:pPr>
      <w:r w:rsidRPr="00587D90">
        <w:rPr>
          <w:rStyle w:val="hps"/>
          <w:rFonts w:cs="Arial"/>
          <w:b/>
        </w:rPr>
        <w:lastRenderedPageBreak/>
        <w:t>4. Tag</w:t>
      </w:r>
      <w:r w:rsidRPr="00587D90">
        <w:rPr>
          <w:rStyle w:val="hps"/>
          <w:rFonts w:cs="Arial"/>
          <w:b/>
        </w:rPr>
        <w:br/>
        <w:t>Die Ablehnung: Da ließ die Frau ihren Wasserkrug stehen (Johannes 4,28)</w:t>
      </w:r>
    </w:p>
    <w:p w14:paraId="0F39EA54" w14:textId="7D461574" w:rsidR="00A73114" w:rsidRPr="00587D90" w:rsidRDefault="00A73114" w:rsidP="00F2062E">
      <w:pPr>
        <w:tabs>
          <w:tab w:val="left" w:pos="5760"/>
        </w:tabs>
        <w:ind w:left="2835" w:hanging="2835"/>
        <w:rPr>
          <w:rStyle w:val="hps"/>
          <w:rFonts w:cs="Arial"/>
        </w:rPr>
      </w:pPr>
      <w:r w:rsidRPr="00587D90">
        <w:rPr>
          <w:rStyle w:val="hps"/>
          <w:rFonts w:cs="Arial"/>
        </w:rPr>
        <w:t>Genesis 11,31</w:t>
      </w:r>
      <w:r w:rsidR="00AD4F8F" w:rsidRPr="00587D90">
        <w:rPr>
          <w:rStyle w:val="hps"/>
          <w:rFonts w:cs="Arial"/>
        </w:rPr>
        <w:t>-</w:t>
      </w:r>
      <w:r w:rsidRPr="00587D90">
        <w:rPr>
          <w:rFonts w:cs="Times New Roman"/>
          <w:szCs w:val="24"/>
        </w:rPr>
        <w:t>12</w:t>
      </w:r>
      <w:r w:rsidRPr="00587D90">
        <w:rPr>
          <w:rStyle w:val="hps"/>
          <w:rFonts w:cs="Arial"/>
        </w:rPr>
        <w:t>,4</w:t>
      </w:r>
      <w:r w:rsidRPr="00587D90">
        <w:rPr>
          <w:rStyle w:val="hps"/>
          <w:rFonts w:cs="Arial"/>
        </w:rPr>
        <w:tab/>
        <w:t>Gott verspricht Abram, aus ihm eine große und segnende Nation zu machen</w:t>
      </w:r>
    </w:p>
    <w:p w14:paraId="3BDF3FB4" w14:textId="32993836" w:rsidR="00A73114" w:rsidRPr="00587D90" w:rsidRDefault="00A73114" w:rsidP="00F2062E">
      <w:pPr>
        <w:tabs>
          <w:tab w:val="left" w:pos="5760"/>
        </w:tabs>
        <w:ind w:left="2835" w:hanging="2835"/>
        <w:rPr>
          <w:rStyle w:val="hps"/>
          <w:rFonts w:cs="Arial"/>
        </w:rPr>
      </w:pPr>
      <w:r w:rsidRPr="00587D90">
        <w:rPr>
          <w:rStyle w:val="hps"/>
          <w:rFonts w:cs="Arial"/>
        </w:rPr>
        <w:t>Psalm 23</w:t>
      </w:r>
      <w:r w:rsidR="00B24982" w:rsidRPr="00587D90">
        <w:rPr>
          <w:rStyle w:val="hps"/>
          <w:rFonts w:cs="Arial"/>
        </w:rPr>
        <w:tab/>
      </w:r>
      <w:r w:rsidR="009E75A9" w:rsidRPr="00587D90">
        <w:rPr>
          <w:rStyle w:val="hps"/>
          <w:rFonts w:cs="Arial"/>
        </w:rPr>
        <w:t>„</w:t>
      </w:r>
      <w:r w:rsidRPr="00587D90">
        <w:rPr>
          <w:rStyle w:val="hps"/>
          <w:rFonts w:cs="Arial"/>
        </w:rPr>
        <w:t>Der Herr ist mein Hirte</w:t>
      </w:r>
      <w:r w:rsidR="00703D43">
        <w:rPr>
          <w:rStyle w:val="hps"/>
          <w:rFonts w:cs="Arial"/>
        </w:rPr>
        <w:t>“</w:t>
      </w:r>
    </w:p>
    <w:p w14:paraId="7E9BB627" w14:textId="63384110" w:rsidR="00A73114" w:rsidRPr="00587D90" w:rsidRDefault="00A73114" w:rsidP="00F2062E">
      <w:pPr>
        <w:tabs>
          <w:tab w:val="left" w:pos="5760"/>
        </w:tabs>
        <w:ind w:left="2835" w:hanging="2835"/>
        <w:rPr>
          <w:rStyle w:val="hps"/>
          <w:rFonts w:cs="Arial"/>
        </w:rPr>
      </w:pPr>
      <w:r w:rsidRPr="00587D90">
        <w:rPr>
          <w:rStyle w:val="hps"/>
          <w:rFonts w:cs="Arial"/>
        </w:rPr>
        <w:t>Apostelgeschichte</w:t>
      </w:r>
      <w:r w:rsidR="006C088F" w:rsidRPr="00587D90">
        <w:rPr>
          <w:rStyle w:val="hps"/>
          <w:rFonts w:cs="Arial"/>
        </w:rPr>
        <w:t xml:space="preserve"> </w:t>
      </w:r>
      <w:r w:rsidRPr="00587D90">
        <w:rPr>
          <w:rStyle w:val="hps"/>
          <w:rFonts w:cs="Arial"/>
        </w:rPr>
        <w:t>10,9-20</w:t>
      </w:r>
      <w:r w:rsidRPr="00587D90">
        <w:rPr>
          <w:rStyle w:val="hps"/>
          <w:rFonts w:cs="Arial"/>
        </w:rPr>
        <w:tab/>
      </w:r>
      <w:r w:rsidR="009E75A9" w:rsidRPr="00587D90">
        <w:rPr>
          <w:rStyle w:val="hps"/>
          <w:rFonts w:cs="Arial"/>
        </w:rPr>
        <w:t>„</w:t>
      </w:r>
      <w:r w:rsidRPr="00587D90">
        <w:rPr>
          <w:rStyle w:val="hps"/>
          <w:rFonts w:cs="Arial"/>
        </w:rPr>
        <w:t>Was Gott für rein erklärt</w:t>
      </w:r>
      <w:r w:rsidR="009E75A9" w:rsidRPr="00587D90">
        <w:rPr>
          <w:rStyle w:val="hps"/>
          <w:rFonts w:cs="Arial"/>
        </w:rPr>
        <w:t>,</w:t>
      </w:r>
      <w:r w:rsidRPr="00587D90">
        <w:rPr>
          <w:rStyle w:val="hps"/>
          <w:rFonts w:cs="Arial"/>
        </w:rPr>
        <w:t xml:space="preserve"> nenne du nicht unrein!</w:t>
      </w:r>
      <w:r w:rsidR="009E75A9" w:rsidRPr="00587D90">
        <w:rPr>
          <w:rStyle w:val="hps"/>
          <w:rFonts w:cs="Arial"/>
        </w:rPr>
        <w:t>“</w:t>
      </w:r>
    </w:p>
    <w:p w14:paraId="36A7E73C" w14:textId="17257DF0" w:rsidR="00A73114" w:rsidRPr="00587D90" w:rsidRDefault="00A73114" w:rsidP="00F2062E">
      <w:pPr>
        <w:tabs>
          <w:tab w:val="left" w:pos="5760"/>
        </w:tabs>
        <w:ind w:left="2835" w:hanging="2835"/>
        <w:rPr>
          <w:rStyle w:val="hps"/>
          <w:rFonts w:cs="Arial"/>
        </w:rPr>
      </w:pPr>
      <w:r w:rsidRPr="00587D90">
        <w:rPr>
          <w:rStyle w:val="hps"/>
          <w:rFonts w:cs="Arial"/>
        </w:rPr>
        <w:t>Johannes 4,25-28</w:t>
      </w:r>
      <w:r w:rsidR="00B24982" w:rsidRPr="00587D90">
        <w:rPr>
          <w:rStyle w:val="hps"/>
          <w:rFonts w:cs="Arial"/>
        </w:rPr>
        <w:tab/>
      </w:r>
      <w:r w:rsidR="007F0D6F" w:rsidRPr="00587D90">
        <w:rPr>
          <w:rStyle w:val="hps"/>
          <w:rFonts w:cs="Arial"/>
        </w:rPr>
        <w:t>„</w:t>
      </w:r>
      <w:r w:rsidRPr="00587D90">
        <w:rPr>
          <w:rStyle w:val="hps"/>
          <w:rFonts w:cs="Arial"/>
        </w:rPr>
        <w:t>Da ließ die Frau ihren Wasserkrug stehen</w:t>
      </w:r>
      <w:r w:rsidR="007F0D6F" w:rsidRPr="00587D90">
        <w:rPr>
          <w:rStyle w:val="hps"/>
          <w:rFonts w:cs="Arial"/>
        </w:rPr>
        <w:t>“</w:t>
      </w:r>
    </w:p>
    <w:p w14:paraId="68ED726B" w14:textId="77777777" w:rsidR="00A73114" w:rsidRPr="00587D90" w:rsidRDefault="00A73114" w:rsidP="00F2062E">
      <w:pPr>
        <w:spacing w:line="240" w:lineRule="auto"/>
        <w:rPr>
          <w:rStyle w:val="hps"/>
          <w:rFonts w:cs="Arial"/>
          <w:b/>
        </w:rPr>
      </w:pPr>
      <w:r w:rsidRPr="00587D90">
        <w:rPr>
          <w:rStyle w:val="hps"/>
          <w:rFonts w:cs="Arial"/>
          <w:b/>
        </w:rPr>
        <w:t>Erläuterung</w:t>
      </w:r>
    </w:p>
    <w:p w14:paraId="6481129E" w14:textId="765D12CA" w:rsidR="00907991" w:rsidRPr="00587D90" w:rsidRDefault="00A73114" w:rsidP="00F2062E">
      <w:pPr>
        <w:rPr>
          <w:rFonts w:cs="Arial"/>
        </w:rPr>
      </w:pPr>
      <w:r w:rsidRPr="00587D90">
        <w:rPr>
          <w:rStyle w:val="hps"/>
          <w:rFonts w:cs="Arial"/>
        </w:rPr>
        <w:t>Die Begegnung</w:t>
      </w:r>
      <w:r w:rsidRPr="00587D90">
        <w:rPr>
          <w:rFonts w:cs="Arial"/>
        </w:rPr>
        <w:t xml:space="preserve"> </w:t>
      </w:r>
      <w:r w:rsidRPr="00587D90">
        <w:rPr>
          <w:rStyle w:val="hps"/>
          <w:rFonts w:cs="Arial"/>
        </w:rPr>
        <w:t>zwischen Jesus und</w:t>
      </w:r>
      <w:r w:rsidRPr="00587D90">
        <w:rPr>
          <w:rFonts w:cs="Arial"/>
        </w:rPr>
        <w:t xml:space="preserve"> </w:t>
      </w:r>
      <w:r w:rsidRPr="00587D90">
        <w:rPr>
          <w:rStyle w:val="hps"/>
          <w:rFonts w:cs="Arial"/>
        </w:rPr>
        <w:t xml:space="preserve">der </w:t>
      </w:r>
      <w:r w:rsidR="00F40F86" w:rsidRPr="00587D90">
        <w:rPr>
          <w:rStyle w:val="hps"/>
          <w:rFonts w:cs="Arial"/>
        </w:rPr>
        <w:t>Samariter</w:t>
      </w:r>
      <w:r w:rsidRPr="00587D90">
        <w:rPr>
          <w:rStyle w:val="hps"/>
          <w:rFonts w:cs="Arial"/>
        </w:rPr>
        <w:t>in</w:t>
      </w:r>
      <w:r w:rsidRPr="00587D90">
        <w:rPr>
          <w:rFonts w:cs="Arial"/>
        </w:rPr>
        <w:t xml:space="preserve"> </w:t>
      </w:r>
      <w:r w:rsidRPr="00587D90">
        <w:rPr>
          <w:rStyle w:val="hps"/>
          <w:rFonts w:cs="Arial"/>
        </w:rPr>
        <w:t>zeigt</w:t>
      </w:r>
      <w:r w:rsidRPr="00587D90">
        <w:rPr>
          <w:rFonts w:cs="Arial"/>
        </w:rPr>
        <w:t xml:space="preserve">, dass der Dialog </w:t>
      </w:r>
      <w:r w:rsidRPr="00587D90">
        <w:rPr>
          <w:rStyle w:val="hps"/>
          <w:rFonts w:cs="Arial"/>
        </w:rPr>
        <w:t xml:space="preserve">mit dem </w:t>
      </w:r>
      <w:r w:rsidR="008D5505" w:rsidRPr="00587D90">
        <w:rPr>
          <w:rStyle w:val="hps"/>
          <w:rFonts w:cs="Arial"/>
        </w:rPr>
        <w:t>Anderen</w:t>
      </w:r>
      <w:r w:rsidRPr="00587D90">
        <w:rPr>
          <w:rFonts w:cs="Arial"/>
        </w:rPr>
        <w:t xml:space="preserve">, </w:t>
      </w:r>
      <w:r w:rsidRPr="00587D90">
        <w:rPr>
          <w:rStyle w:val="hps"/>
          <w:rFonts w:cs="Arial"/>
        </w:rPr>
        <w:t>Fremden</w:t>
      </w:r>
      <w:r w:rsidR="008D5505" w:rsidRPr="00587D90">
        <w:rPr>
          <w:rStyle w:val="hps"/>
          <w:rFonts w:cs="Arial"/>
        </w:rPr>
        <w:t xml:space="preserve">, Unvertrauten </w:t>
      </w:r>
      <w:r w:rsidRPr="00587D90">
        <w:rPr>
          <w:rStyle w:val="hps"/>
          <w:rFonts w:cs="Arial"/>
        </w:rPr>
        <w:t>lebensspendend</w:t>
      </w:r>
      <w:r w:rsidRPr="00587D90">
        <w:rPr>
          <w:rFonts w:cs="Arial"/>
        </w:rPr>
        <w:t xml:space="preserve"> </w:t>
      </w:r>
      <w:r w:rsidRPr="00587D90">
        <w:rPr>
          <w:rStyle w:val="hps"/>
          <w:rFonts w:cs="Arial"/>
        </w:rPr>
        <w:t>sein kann</w:t>
      </w:r>
      <w:r w:rsidRPr="00587D90">
        <w:rPr>
          <w:rFonts w:cs="Arial"/>
        </w:rPr>
        <w:t xml:space="preserve">. Wenn die Frau </w:t>
      </w:r>
      <w:r w:rsidR="00907991" w:rsidRPr="00587D90">
        <w:rPr>
          <w:rFonts w:cs="Arial"/>
        </w:rPr>
        <w:t>sich an die Regeln ihrer Kultur gehalten hätte</w:t>
      </w:r>
      <w:r w:rsidRPr="00587D90">
        <w:rPr>
          <w:rFonts w:cs="Arial"/>
        </w:rPr>
        <w:t>,</w:t>
      </w:r>
      <w:r w:rsidR="00907991" w:rsidRPr="00587D90">
        <w:rPr>
          <w:rFonts w:cs="Arial"/>
        </w:rPr>
        <w:t xml:space="preserve"> wäre sie vom Brunnen fortgegangen, als sie Jesus kommen sah. </w:t>
      </w:r>
      <w:r w:rsidRPr="00587D90">
        <w:rPr>
          <w:rFonts w:cs="Arial"/>
        </w:rPr>
        <w:t xml:space="preserve">An diesem Tag </w:t>
      </w:r>
      <w:r w:rsidR="006351E7" w:rsidRPr="00587D90">
        <w:rPr>
          <w:rFonts w:cs="Arial"/>
        </w:rPr>
        <w:t xml:space="preserve">aber </w:t>
      </w:r>
      <w:r w:rsidR="00907991" w:rsidRPr="00587D90">
        <w:rPr>
          <w:rFonts w:cs="Arial"/>
        </w:rPr>
        <w:t xml:space="preserve">hielt sie sich nicht an die </w:t>
      </w:r>
      <w:r w:rsidR="00FD0ACA" w:rsidRPr="00587D90">
        <w:rPr>
          <w:rFonts w:cs="Arial"/>
        </w:rPr>
        <w:t xml:space="preserve">geltenden </w:t>
      </w:r>
      <w:r w:rsidR="00907991" w:rsidRPr="00587D90">
        <w:rPr>
          <w:rFonts w:cs="Arial"/>
        </w:rPr>
        <w:t>Regeln</w:t>
      </w:r>
      <w:r w:rsidRPr="00587D90">
        <w:rPr>
          <w:rFonts w:cs="Arial"/>
        </w:rPr>
        <w:t xml:space="preserve"> </w:t>
      </w:r>
      <w:r w:rsidR="005A3664" w:rsidRPr="00587D90">
        <w:rPr>
          <w:rFonts w:cs="Arial"/>
        </w:rPr>
        <w:t>–</w:t>
      </w:r>
      <w:r w:rsidRPr="00587D90">
        <w:rPr>
          <w:rFonts w:cs="Arial"/>
        </w:rPr>
        <w:t xml:space="preserve"> aus welchem Grund auch immer. Sowohl sie als auch Jesus </w:t>
      </w:r>
      <w:r w:rsidR="006351E7" w:rsidRPr="00587D90">
        <w:rPr>
          <w:rFonts w:cs="Arial"/>
        </w:rPr>
        <w:t>ließen die</w:t>
      </w:r>
      <w:r w:rsidRPr="00587D90">
        <w:rPr>
          <w:rFonts w:cs="Arial"/>
        </w:rPr>
        <w:t xml:space="preserve"> herkömmlichen Verh</w:t>
      </w:r>
      <w:r w:rsidR="006351E7" w:rsidRPr="00587D90">
        <w:rPr>
          <w:rFonts w:cs="Arial"/>
        </w:rPr>
        <w:t>altensmuster hinter sich. Mit diesem Bruch mit dem Althergebrachten geben</w:t>
      </w:r>
      <w:r w:rsidR="00907991" w:rsidRPr="00587D90">
        <w:rPr>
          <w:rFonts w:cs="Arial"/>
        </w:rPr>
        <w:t xml:space="preserve"> sie uns ein weiteres Beispiel dafür, dass </w:t>
      </w:r>
      <w:r w:rsidR="006351E7" w:rsidRPr="00587D90">
        <w:rPr>
          <w:rFonts w:cs="Arial"/>
        </w:rPr>
        <w:t xml:space="preserve">es uns möglich ist, </w:t>
      </w:r>
      <w:r w:rsidR="00907991" w:rsidRPr="00587D90">
        <w:rPr>
          <w:rFonts w:cs="Arial"/>
        </w:rPr>
        <w:t>neue Beziehungen auf</w:t>
      </w:r>
      <w:r w:rsidR="006351E7" w:rsidRPr="00587D90">
        <w:rPr>
          <w:rFonts w:cs="Arial"/>
        </w:rPr>
        <w:t>zu</w:t>
      </w:r>
      <w:r w:rsidR="00907991" w:rsidRPr="00587D90">
        <w:rPr>
          <w:rFonts w:cs="Arial"/>
        </w:rPr>
        <w:t>bauen.</w:t>
      </w:r>
    </w:p>
    <w:p w14:paraId="17830E39" w14:textId="2224367E" w:rsidR="006351E7" w:rsidRPr="00587D90" w:rsidRDefault="006351E7" w:rsidP="00F2062E">
      <w:pPr>
        <w:rPr>
          <w:rStyle w:val="hps"/>
          <w:rFonts w:cs="Arial"/>
        </w:rPr>
      </w:pPr>
      <w:r w:rsidRPr="00587D90">
        <w:rPr>
          <w:rStyle w:val="hps"/>
          <w:rFonts w:cs="Arial"/>
        </w:rPr>
        <w:t>Jesus vollendet das Werk des Vaters. Die sam</w:t>
      </w:r>
      <w:r w:rsidR="00A07F41" w:rsidRPr="00587D90">
        <w:rPr>
          <w:rStyle w:val="hps"/>
          <w:rFonts w:cs="Arial"/>
        </w:rPr>
        <w:t>aritische Frau ihrerseits lässt ihren Wasserkrug stehen, was bedeutet, dass sie in ihrem Leben neue Wege gehen kann und sich nicht auf die Rolle festlegen lassen muss, die die Gesellschaft ihr zuschreibt.</w:t>
      </w:r>
      <w:r w:rsidR="009A5760" w:rsidRPr="00587D90">
        <w:rPr>
          <w:rStyle w:val="hps"/>
          <w:rFonts w:cs="Arial"/>
        </w:rPr>
        <w:t xml:space="preserve"> Mit dem Althergebrachten zu brechen ist notwendig</w:t>
      </w:r>
      <w:r w:rsidR="009A5760" w:rsidRPr="00587D90">
        <w:rPr>
          <w:rFonts w:cs="Arial"/>
        </w:rPr>
        <w:t xml:space="preserve"> </w:t>
      </w:r>
      <w:r w:rsidR="009A5760" w:rsidRPr="00587D90">
        <w:rPr>
          <w:rStyle w:val="hps"/>
          <w:rFonts w:cs="Arial"/>
        </w:rPr>
        <w:t>für alle, die in ihrem Glauben stärker und</w:t>
      </w:r>
      <w:r w:rsidR="009A5760" w:rsidRPr="00587D90">
        <w:rPr>
          <w:rFonts w:cs="Arial"/>
        </w:rPr>
        <w:t xml:space="preserve"> </w:t>
      </w:r>
      <w:r w:rsidR="009A5760" w:rsidRPr="00587D90">
        <w:rPr>
          <w:rStyle w:val="hps"/>
          <w:rFonts w:cs="Arial"/>
        </w:rPr>
        <w:t>weiser werden möchten.</w:t>
      </w:r>
    </w:p>
    <w:p w14:paraId="7546AA83" w14:textId="148BC24A" w:rsidR="00235B04" w:rsidRPr="00587D90" w:rsidRDefault="002661C9" w:rsidP="00F2062E">
      <w:r>
        <w:rPr>
          <w:rStyle w:val="hps"/>
          <w:rFonts w:cs="Arial"/>
        </w:rPr>
        <w:t xml:space="preserve">Die samaritische Frau lässt ihren Wasserkrug stehen, weil sie eine größere Gabe gefunden hat, </w:t>
      </w:r>
      <w:r w:rsidRPr="002661C9">
        <w:rPr>
          <w:rStyle w:val="hps"/>
          <w:rFonts w:cs="Arial"/>
        </w:rPr>
        <w:t xml:space="preserve">die bedeutender ist als das Wasser, für das sie zum Brunnen gekommen war. Ihr Zeugnis wird </w:t>
      </w:r>
      <w:r>
        <w:rPr>
          <w:rStyle w:val="hps"/>
          <w:rFonts w:cs="Arial"/>
        </w:rPr>
        <w:t>von ihrer Gemeinschaft anerkannt. So wird sie von einer einfachen Wasserträgerin zu einer Verkündigerin des Messias. Sie hat die größere Gabe erkannt, die Jesus, der fremde Jude, ihr anbietet.</w:t>
      </w:r>
    </w:p>
    <w:p w14:paraId="75349D24" w14:textId="7ED93290" w:rsidR="00273C88" w:rsidRPr="00587D90" w:rsidRDefault="00273C88" w:rsidP="00F2062E">
      <w:pPr>
        <w:rPr>
          <w:rStyle w:val="hps"/>
          <w:rFonts w:cs="Arial"/>
        </w:rPr>
      </w:pPr>
      <w:r w:rsidRPr="00587D90">
        <w:rPr>
          <w:rStyle w:val="hps"/>
          <w:rFonts w:cs="Arial"/>
        </w:rPr>
        <w:t xml:space="preserve">Wir haben Schwierigkeiten damit, das, was wir nicht kennen und was anderen gehört, wertzuschätzen, es als gut oder sogar als heilig anzuerkennen. </w:t>
      </w:r>
      <w:r w:rsidR="00E858CC" w:rsidRPr="00587D90">
        <w:rPr>
          <w:rStyle w:val="hps"/>
          <w:rFonts w:cs="Arial"/>
        </w:rPr>
        <w:t xml:space="preserve">Dennoch: Die Gaben der </w:t>
      </w:r>
      <w:r w:rsidR="00E815F8" w:rsidRPr="00587D90">
        <w:rPr>
          <w:rStyle w:val="hps"/>
          <w:rFonts w:cs="Arial"/>
        </w:rPr>
        <w:t>a</w:t>
      </w:r>
      <w:r w:rsidR="00E858CC" w:rsidRPr="00587D90">
        <w:rPr>
          <w:rStyle w:val="hps"/>
          <w:rFonts w:cs="Arial"/>
        </w:rPr>
        <w:t>nderen als gut und heilig anzuerkennen ist ein notwendiger Schritt auf dem We</w:t>
      </w:r>
      <w:r w:rsidR="00D93B23" w:rsidRPr="00587D90">
        <w:rPr>
          <w:rStyle w:val="hps"/>
          <w:rFonts w:cs="Arial"/>
        </w:rPr>
        <w:t>g</w:t>
      </w:r>
      <w:r w:rsidR="00E858CC" w:rsidRPr="00587D90">
        <w:rPr>
          <w:rStyle w:val="hps"/>
          <w:rFonts w:cs="Arial"/>
        </w:rPr>
        <w:t xml:space="preserve"> zu der sichtbaren Einheit, die wir suchen.</w:t>
      </w:r>
    </w:p>
    <w:p w14:paraId="2E84B58A" w14:textId="77777777" w:rsidR="00A73114" w:rsidRPr="00587D90" w:rsidRDefault="00A73114" w:rsidP="00F2062E">
      <w:pPr>
        <w:spacing w:line="240" w:lineRule="auto"/>
        <w:rPr>
          <w:rStyle w:val="hps"/>
          <w:rFonts w:cs="Arial"/>
          <w:b/>
        </w:rPr>
      </w:pPr>
      <w:r w:rsidRPr="00587D90">
        <w:rPr>
          <w:rStyle w:val="hps"/>
          <w:rFonts w:cs="Arial"/>
          <w:b/>
        </w:rPr>
        <w:t>Fragen</w:t>
      </w:r>
    </w:p>
    <w:p w14:paraId="3435423B" w14:textId="3B00DDA1" w:rsidR="00A73114" w:rsidRPr="00587D90" w:rsidRDefault="00A9661F" w:rsidP="00F2062E">
      <w:pPr>
        <w:rPr>
          <w:rStyle w:val="hps"/>
        </w:rPr>
      </w:pPr>
      <w:r w:rsidRPr="00587D90">
        <w:rPr>
          <w:rStyle w:val="hps"/>
        </w:rPr>
        <w:t>Die</w:t>
      </w:r>
      <w:r w:rsidR="00A73114" w:rsidRPr="00587D90">
        <w:rPr>
          <w:rStyle w:val="hps"/>
        </w:rPr>
        <w:t xml:space="preserve"> Begegnung mit Jesus </w:t>
      </w:r>
      <w:r w:rsidRPr="00587D90">
        <w:rPr>
          <w:rStyle w:val="hps"/>
        </w:rPr>
        <w:t>fordert von uns</w:t>
      </w:r>
      <w:r w:rsidR="00A73114" w:rsidRPr="00587D90">
        <w:rPr>
          <w:rStyle w:val="hps"/>
        </w:rPr>
        <w:t xml:space="preserve">, </w:t>
      </w:r>
      <w:r w:rsidRPr="00587D90">
        <w:rPr>
          <w:rStyle w:val="hps"/>
        </w:rPr>
        <w:t>unseren Wasserkrug</w:t>
      </w:r>
      <w:r w:rsidR="00A73114" w:rsidRPr="00587D90">
        <w:rPr>
          <w:rStyle w:val="hps"/>
        </w:rPr>
        <w:t xml:space="preserve"> stehen zu lassen. Was sind solche </w:t>
      </w:r>
      <w:r w:rsidR="007F0D6F" w:rsidRPr="00587D90">
        <w:rPr>
          <w:rStyle w:val="hps"/>
        </w:rPr>
        <w:t>„</w:t>
      </w:r>
      <w:r w:rsidR="00A73114" w:rsidRPr="00587D90">
        <w:rPr>
          <w:rStyle w:val="hps"/>
        </w:rPr>
        <w:t>Wasserkrüge</w:t>
      </w:r>
      <w:r w:rsidR="007F0D6F" w:rsidRPr="00587D90">
        <w:rPr>
          <w:rStyle w:val="hps"/>
        </w:rPr>
        <w:t>“</w:t>
      </w:r>
      <w:r w:rsidR="00A73114" w:rsidRPr="00587D90">
        <w:rPr>
          <w:rStyle w:val="hps"/>
        </w:rPr>
        <w:t xml:space="preserve"> für uns?</w:t>
      </w:r>
    </w:p>
    <w:p w14:paraId="7A3A95C4" w14:textId="7FBA1AE1" w:rsidR="00A73114" w:rsidRPr="00587D90" w:rsidRDefault="00A9661F" w:rsidP="00F2062E">
      <w:pPr>
        <w:rPr>
          <w:rStyle w:val="hps"/>
        </w:rPr>
      </w:pPr>
      <w:r w:rsidRPr="00587D90">
        <w:rPr>
          <w:rStyle w:val="hps"/>
        </w:rPr>
        <w:t xml:space="preserve">Welche Schwierigkeiten hindern uns vor allem daran, </w:t>
      </w:r>
      <w:r w:rsidR="00A73114" w:rsidRPr="00587D90">
        <w:rPr>
          <w:rStyle w:val="hps"/>
        </w:rPr>
        <w:t>unseren Wasserkrug stehen zu lassen?</w:t>
      </w:r>
    </w:p>
    <w:p w14:paraId="34907338" w14:textId="77777777" w:rsidR="00A73114" w:rsidRPr="00587D90" w:rsidRDefault="00A73114" w:rsidP="00F2062E">
      <w:pPr>
        <w:spacing w:line="240" w:lineRule="auto"/>
        <w:rPr>
          <w:rStyle w:val="hps"/>
          <w:rFonts w:cs="Arial"/>
          <w:b/>
        </w:rPr>
      </w:pPr>
      <w:r w:rsidRPr="00587D90">
        <w:rPr>
          <w:rStyle w:val="hps"/>
          <w:rFonts w:cs="Arial"/>
          <w:b/>
        </w:rPr>
        <w:t>Gebet</w:t>
      </w:r>
    </w:p>
    <w:p w14:paraId="7DB8AB9F" w14:textId="2C8B42F9" w:rsidR="00883F80" w:rsidRPr="00587D90" w:rsidRDefault="00A73114" w:rsidP="00F2062E">
      <w:r w:rsidRPr="00587D90">
        <w:t>Liebender Gott,</w:t>
      </w:r>
      <w:r w:rsidR="00AD4F8F" w:rsidRPr="00587D90">
        <w:t xml:space="preserve"> </w:t>
      </w:r>
      <w:r w:rsidRPr="00587D90">
        <w:t>hilf uns</w:t>
      </w:r>
      <w:r w:rsidR="00F40F86" w:rsidRPr="00587D90">
        <w:t>,</w:t>
      </w:r>
      <w:r w:rsidRPr="00587D90">
        <w:t xml:space="preserve"> von Jesus und der </w:t>
      </w:r>
      <w:r w:rsidR="00F40F86" w:rsidRPr="00587D90">
        <w:t>Samariter</w:t>
      </w:r>
      <w:r w:rsidRPr="00587D90">
        <w:t>in zu lernen</w:t>
      </w:r>
      <w:r w:rsidR="00AD4F8F" w:rsidRPr="00587D90">
        <w:t xml:space="preserve">, </w:t>
      </w:r>
      <w:r w:rsidRPr="00587D90">
        <w:t xml:space="preserve">dass die Begegnung mit den </w:t>
      </w:r>
      <w:r w:rsidR="00E815F8" w:rsidRPr="00587D90">
        <w:t>a</w:t>
      </w:r>
      <w:r w:rsidRPr="00587D90">
        <w:t>nderen uns neue Horizonte der Gnade eröffnet.</w:t>
      </w:r>
      <w:r w:rsidR="00AD4F8F" w:rsidRPr="00587D90">
        <w:t xml:space="preserve"> </w:t>
      </w:r>
      <w:r w:rsidRPr="00587D90">
        <w:t>Hilf uns</w:t>
      </w:r>
      <w:r w:rsidR="00F40F86" w:rsidRPr="00587D90">
        <w:t>,</w:t>
      </w:r>
      <w:r w:rsidRPr="00587D90">
        <w:t xml:space="preserve"> unsere Grenzen zu überwinden und neue Herausforderungen anzunehmen.</w:t>
      </w:r>
      <w:r w:rsidR="00AD4F8F" w:rsidRPr="00587D90">
        <w:t xml:space="preserve"> </w:t>
      </w:r>
      <w:r w:rsidRPr="00587D90">
        <w:t>Hilf uns</w:t>
      </w:r>
      <w:r w:rsidR="00F40F86" w:rsidRPr="00587D90">
        <w:t>,</w:t>
      </w:r>
      <w:r w:rsidRPr="00587D90">
        <w:t xml:space="preserve"> </w:t>
      </w:r>
      <w:r w:rsidR="00603E22" w:rsidRPr="00587D90">
        <w:t>unsere Angst hinter uns zu lassen</w:t>
      </w:r>
      <w:r w:rsidRPr="00587D90">
        <w:t xml:space="preserve"> und dem Ruf deines Sohnes zu folgen.</w:t>
      </w:r>
      <w:r w:rsidR="00AD4F8F" w:rsidRPr="00587D90">
        <w:t xml:space="preserve"> </w:t>
      </w:r>
      <w:r w:rsidR="00982AE8" w:rsidRPr="00587D90">
        <w:t xml:space="preserve">Darum </w:t>
      </w:r>
      <w:r w:rsidR="00BD79B2" w:rsidRPr="00587D90">
        <w:t xml:space="preserve">bitten </w:t>
      </w:r>
      <w:r w:rsidR="00982AE8" w:rsidRPr="00587D90">
        <w:t>wir</w:t>
      </w:r>
      <w:r w:rsidR="00BD79B2" w:rsidRPr="00587D90">
        <w:t xml:space="preserve"> dich</w:t>
      </w:r>
      <w:r w:rsidR="00982AE8" w:rsidRPr="00587D90">
        <w:t xml:space="preserve"> </w:t>
      </w:r>
      <w:r w:rsidRPr="00587D90">
        <w:t>im Namen Jesu Christi.</w:t>
      </w:r>
      <w:r w:rsidR="00AD4F8F" w:rsidRPr="00587D90">
        <w:t xml:space="preserve"> </w:t>
      </w:r>
      <w:r w:rsidRPr="00587D90">
        <w:t>Amen</w:t>
      </w:r>
      <w:r w:rsidR="00F40F86" w:rsidRPr="00587D90">
        <w:t>.</w:t>
      </w:r>
    </w:p>
    <w:p w14:paraId="002E50E3" w14:textId="08134683" w:rsidR="00AD4F8F" w:rsidRPr="00587D90" w:rsidRDefault="00AD4F8F" w:rsidP="00F2062E">
      <w:pPr>
        <w:pageBreakBefore/>
        <w:rPr>
          <w:rStyle w:val="hps"/>
          <w:rFonts w:cs="Arial"/>
          <w:b/>
        </w:rPr>
      </w:pPr>
      <w:r w:rsidRPr="00587D90">
        <w:rPr>
          <w:rStyle w:val="hps"/>
          <w:rFonts w:cs="Arial"/>
          <w:b/>
        </w:rPr>
        <w:lastRenderedPageBreak/>
        <w:t>5. Tag</w:t>
      </w:r>
      <w:r w:rsidRPr="00587D90">
        <w:rPr>
          <w:rStyle w:val="hps"/>
          <w:rFonts w:cs="Arial"/>
          <w:b/>
        </w:rPr>
        <w:br/>
        <w:t>Die Verkündigung: Du hast kein Schöpfgefäß</w:t>
      </w:r>
      <w:r w:rsidR="00D64C65" w:rsidRPr="00587D90">
        <w:rPr>
          <w:rStyle w:val="hps"/>
          <w:rFonts w:cs="Arial"/>
          <w:b/>
        </w:rPr>
        <w:t>,</w:t>
      </w:r>
      <w:r w:rsidRPr="00587D90">
        <w:rPr>
          <w:rStyle w:val="hps"/>
          <w:rFonts w:cs="Arial"/>
          <w:b/>
        </w:rPr>
        <w:t xml:space="preserve"> und der Brunnen ist tief (Johannes 4,11)</w:t>
      </w:r>
    </w:p>
    <w:p w14:paraId="2CCB0E87" w14:textId="539C750E" w:rsidR="00A73114" w:rsidRPr="00587D90" w:rsidRDefault="00A73114" w:rsidP="00F2062E">
      <w:pPr>
        <w:tabs>
          <w:tab w:val="left" w:pos="5760"/>
        </w:tabs>
        <w:ind w:left="2835" w:hanging="2835"/>
        <w:rPr>
          <w:rFonts w:cs="Arial"/>
        </w:rPr>
      </w:pPr>
      <w:r w:rsidRPr="00587D90">
        <w:rPr>
          <w:rFonts w:cs="Arial"/>
        </w:rPr>
        <w:t>Genesis 46,1-7</w:t>
      </w:r>
      <w:r w:rsidRPr="00587D90">
        <w:rPr>
          <w:rFonts w:cs="Arial"/>
        </w:rPr>
        <w:tab/>
        <w:t>Gott sagt zu Jakob, dass er keine Angst zu haben braucht</w:t>
      </w:r>
      <w:r w:rsidR="00AD4F8F" w:rsidRPr="00587D90">
        <w:rPr>
          <w:rFonts w:cs="Arial"/>
        </w:rPr>
        <w:t>,</w:t>
      </w:r>
      <w:r w:rsidRPr="00587D90">
        <w:rPr>
          <w:rFonts w:cs="Arial"/>
        </w:rPr>
        <w:t xml:space="preserve"> nach Ägypten zurückzugehen</w:t>
      </w:r>
    </w:p>
    <w:p w14:paraId="04F924BE" w14:textId="493EA3E8" w:rsidR="00A73114" w:rsidRPr="00587D90" w:rsidRDefault="00A73114" w:rsidP="00F2062E">
      <w:pPr>
        <w:tabs>
          <w:tab w:val="left" w:pos="5760"/>
        </w:tabs>
        <w:ind w:left="2835" w:hanging="2835"/>
        <w:rPr>
          <w:rFonts w:cs="Arial"/>
        </w:rPr>
      </w:pPr>
      <w:r w:rsidRPr="00587D90">
        <w:rPr>
          <w:rFonts w:cs="Arial"/>
        </w:rPr>
        <w:t>Psalm 133</w:t>
      </w:r>
      <w:r w:rsidRPr="00587D90">
        <w:rPr>
          <w:rFonts w:cs="Arial"/>
        </w:rPr>
        <w:tab/>
      </w:r>
      <w:r w:rsidR="00D64C65" w:rsidRPr="00587D90">
        <w:rPr>
          <w:rFonts w:cs="Arial"/>
        </w:rPr>
        <w:t>„</w:t>
      </w:r>
      <w:r w:rsidRPr="00587D90">
        <w:rPr>
          <w:rFonts w:cs="Arial"/>
        </w:rPr>
        <w:t>Wie gut und schön ist es, wenn Brüder miteinander in Eintracht wohnen</w:t>
      </w:r>
      <w:r w:rsidR="00D64C65" w:rsidRPr="00587D90">
        <w:rPr>
          <w:rFonts w:cs="Arial"/>
        </w:rPr>
        <w:t>“</w:t>
      </w:r>
    </w:p>
    <w:p w14:paraId="65033C60" w14:textId="62EC53B5" w:rsidR="00A73114" w:rsidRPr="00587D90" w:rsidRDefault="00A73114" w:rsidP="00F2062E">
      <w:pPr>
        <w:tabs>
          <w:tab w:val="left" w:pos="5760"/>
        </w:tabs>
        <w:ind w:left="2835" w:hanging="2835"/>
        <w:rPr>
          <w:rFonts w:cs="Arial"/>
        </w:rPr>
      </w:pPr>
      <w:r w:rsidRPr="00587D90">
        <w:rPr>
          <w:rFonts w:cs="Arial"/>
        </w:rPr>
        <w:t>Apostelgeschichte 2,1-11</w:t>
      </w:r>
      <w:r w:rsidRPr="00587D90">
        <w:rPr>
          <w:rFonts w:cs="Arial"/>
        </w:rPr>
        <w:tab/>
        <w:t>Das Pfingstereignis</w:t>
      </w:r>
    </w:p>
    <w:p w14:paraId="48302749" w14:textId="5188B6F7" w:rsidR="00A73114" w:rsidRPr="00587D90" w:rsidRDefault="00A73114" w:rsidP="00F2062E">
      <w:pPr>
        <w:tabs>
          <w:tab w:val="left" w:pos="5760"/>
        </w:tabs>
        <w:ind w:left="2835" w:hanging="2835"/>
        <w:rPr>
          <w:rFonts w:cs="Arial"/>
        </w:rPr>
      </w:pPr>
      <w:r w:rsidRPr="00587D90">
        <w:rPr>
          <w:rFonts w:cs="Arial"/>
        </w:rPr>
        <w:t>Johannes 4,7-15</w:t>
      </w:r>
      <w:r w:rsidR="00B24982" w:rsidRPr="00587D90">
        <w:rPr>
          <w:rFonts w:cs="Arial"/>
        </w:rPr>
        <w:tab/>
      </w:r>
      <w:r w:rsidR="007F0D6F" w:rsidRPr="00587D90">
        <w:rPr>
          <w:rFonts w:cs="Arial"/>
        </w:rPr>
        <w:t>„</w:t>
      </w:r>
      <w:r w:rsidRPr="00587D90">
        <w:rPr>
          <w:rFonts w:cs="Arial"/>
        </w:rPr>
        <w:t>Du hast kein Schöpfgefäß und der Brunnen ist tief</w:t>
      </w:r>
      <w:r w:rsidR="007F0D6F" w:rsidRPr="00587D90">
        <w:rPr>
          <w:rFonts w:cs="Arial"/>
        </w:rPr>
        <w:t>“</w:t>
      </w:r>
    </w:p>
    <w:p w14:paraId="4DBC42F3" w14:textId="77777777" w:rsidR="00A73114" w:rsidRPr="00587D90" w:rsidRDefault="00A73114" w:rsidP="00F2062E">
      <w:pPr>
        <w:ind w:left="2126" w:hanging="2126"/>
        <w:rPr>
          <w:rStyle w:val="hps"/>
          <w:b/>
        </w:rPr>
      </w:pPr>
      <w:r w:rsidRPr="00587D90">
        <w:rPr>
          <w:rStyle w:val="hps"/>
          <w:b/>
        </w:rPr>
        <w:t>Erläuterung</w:t>
      </w:r>
    </w:p>
    <w:p w14:paraId="0DC72B86" w14:textId="272655F4" w:rsidR="00A73114" w:rsidRPr="00587D90" w:rsidRDefault="00A73114" w:rsidP="00F2062E">
      <w:r w:rsidRPr="00587D90">
        <w:t xml:space="preserve">Jesus </w:t>
      </w:r>
      <w:r w:rsidR="00FE759E" w:rsidRPr="00587D90">
        <w:t>brauchte</w:t>
      </w:r>
      <w:r w:rsidRPr="00587D90">
        <w:t xml:space="preserve"> Hilfe. Nach einer langen </w:t>
      </w:r>
      <w:r w:rsidR="00FE759E" w:rsidRPr="00587D90">
        <w:t>Wanderung</w:t>
      </w:r>
      <w:r w:rsidRPr="00587D90">
        <w:t xml:space="preserve"> </w:t>
      </w:r>
      <w:r w:rsidR="00FE759E" w:rsidRPr="00587D90">
        <w:t>ist er müde</w:t>
      </w:r>
      <w:r w:rsidRPr="00587D90">
        <w:t xml:space="preserve">. </w:t>
      </w:r>
      <w:r w:rsidR="00FE759E" w:rsidRPr="00587D90">
        <w:t xml:space="preserve">Die Hitze der Mittagszeit trägt zu seiner Erschöpfung bei; er ist hungrig und durstig (Joh 4,6). Hinzu kommt, dass Jesus ein Fremder ist. </w:t>
      </w:r>
      <w:r w:rsidRPr="00587D90">
        <w:t>Er ist auf fremdem Gebiet</w:t>
      </w:r>
      <w:r w:rsidR="00516F81" w:rsidRPr="00587D90">
        <w:t xml:space="preserve">, </w:t>
      </w:r>
      <w:r w:rsidRPr="00587D90">
        <w:t>und der Brunnen gehört dem Volk der Frau.</w:t>
      </w:r>
      <w:r w:rsidR="00FE759E" w:rsidRPr="00587D90">
        <w:t xml:space="preserve"> </w:t>
      </w:r>
      <w:r w:rsidRPr="00587D90">
        <w:t>Jesus ist durstig</w:t>
      </w:r>
      <w:r w:rsidR="00FE759E" w:rsidRPr="00587D90">
        <w:t xml:space="preserve">, </w:t>
      </w:r>
      <w:r w:rsidRPr="00587D90">
        <w:t>hat</w:t>
      </w:r>
      <w:r w:rsidR="00FE759E" w:rsidRPr="00587D90">
        <w:t xml:space="preserve"> aber – die </w:t>
      </w:r>
      <w:r w:rsidR="00F40F86" w:rsidRPr="00587D90">
        <w:t>Samariter</w:t>
      </w:r>
      <w:r w:rsidRPr="00587D90">
        <w:t xml:space="preserve">in </w:t>
      </w:r>
      <w:r w:rsidR="00FE759E" w:rsidRPr="00587D90">
        <w:t xml:space="preserve">weist darauf hin – </w:t>
      </w:r>
      <w:r w:rsidRPr="00587D90">
        <w:t xml:space="preserve">kein Gefäß, um Wasser zu schöpfen. </w:t>
      </w:r>
      <w:r w:rsidR="00FE759E" w:rsidRPr="00587D90">
        <w:t>Er</w:t>
      </w:r>
      <w:r w:rsidRPr="00587D90">
        <w:t xml:space="preserve"> braucht Wasser</w:t>
      </w:r>
      <w:r w:rsidR="00FE759E" w:rsidRPr="00587D90">
        <w:t>, er braucht ihre Hilfe</w:t>
      </w:r>
      <w:r w:rsidRPr="00587D90">
        <w:t>:</w:t>
      </w:r>
      <w:r w:rsidR="006C088F" w:rsidRPr="00587D90">
        <w:t xml:space="preserve"> </w:t>
      </w:r>
      <w:r w:rsidR="00FE759E" w:rsidRPr="00587D90">
        <w:t>Wir alle sind auf Hilfe angewiesen</w:t>
      </w:r>
      <w:r w:rsidR="00C84FED" w:rsidRPr="00587D90">
        <w:t>!</w:t>
      </w:r>
    </w:p>
    <w:p w14:paraId="6EE086F5" w14:textId="77281C80" w:rsidR="0081698E" w:rsidRPr="00587D90" w:rsidRDefault="00A73114" w:rsidP="00F2062E">
      <w:r w:rsidRPr="00587D90">
        <w:rPr>
          <w:rFonts w:cs="Arial"/>
        </w:rPr>
        <w:t>Viele Christ</w:t>
      </w:r>
      <w:r w:rsidRPr="00587D90">
        <w:t xml:space="preserve">en glauben, dass sie allein alle Antworten </w:t>
      </w:r>
      <w:r w:rsidR="001926DF" w:rsidRPr="00587D90">
        <w:t>haben</w:t>
      </w:r>
      <w:r w:rsidRPr="00587D90">
        <w:t xml:space="preserve"> und </w:t>
      </w:r>
      <w:r w:rsidR="001926DF" w:rsidRPr="00587D90">
        <w:t xml:space="preserve">von niemandem Hilfe benötigen. Wir verlieren viel, wenn wir in dieser Haltung verharren. </w:t>
      </w:r>
      <w:r w:rsidR="0081698E" w:rsidRPr="00587D90">
        <w:t xml:space="preserve">Niemand von uns kann den Brunnen des Göttlichen in seiner ganzen Tiefe ausloten, und doch verlangt unser Glaube, dass wir tiefer in das Geheimnis eindringen. Das können wir nicht allein. Wir brauchen die Hilfe unserer </w:t>
      </w:r>
      <w:r w:rsidRPr="00587D90">
        <w:t xml:space="preserve">christlichen Brüder und Schwestern. </w:t>
      </w:r>
      <w:r w:rsidR="0081698E" w:rsidRPr="00587D90">
        <w:t>Nur mit ihnen können wir die Tiefen des göttlichen Geheimnisses ausloten.</w:t>
      </w:r>
    </w:p>
    <w:p w14:paraId="7F6479E6" w14:textId="28E06C92" w:rsidR="008F1A84" w:rsidRPr="00587D90" w:rsidRDefault="00C377BF" w:rsidP="00F2062E">
      <w:r w:rsidRPr="00587D90">
        <w:t xml:space="preserve">Uns allen, unabhängig davon, welcher Kirche wir angehören, ist die Einsicht gemeinsam, </w:t>
      </w:r>
      <w:r w:rsidR="004F30C3" w:rsidRPr="00587D90">
        <w:t>dass Gott ein Geheimnis ist, das wir</w:t>
      </w:r>
      <w:r w:rsidRPr="00587D90">
        <w:t xml:space="preserve"> mit unserem Verstand</w:t>
      </w:r>
      <w:r w:rsidR="004F30C3" w:rsidRPr="00587D90">
        <w:t xml:space="preserve"> nicht fassen können</w:t>
      </w:r>
      <w:r w:rsidRPr="00587D90">
        <w:t xml:space="preserve">. </w:t>
      </w:r>
      <w:r w:rsidR="008F1A84" w:rsidRPr="00587D90">
        <w:t xml:space="preserve">Auf unserer Suche nach der Einheit der Christen lernen wir, dass keine christliche Gemeinschaft über alle Mittel verfügt, mit denen der tiefe Brunnen des Göttlichen ausgelotet werden </w:t>
      </w:r>
      <w:r w:rsidR="00982AE8" w:rsidRPr="00587D90">
        <w:t>kann</w:t>
      </w:r>
      <w:r w:rsidR="008F1A84" w:rsidRPr="00587D90">
        <w:t>. Wir brauchen Wasser, wir brauchen Hilfe: Wir alle sind auf Hilfe angewiesen</w:t>
      </w:r>
      <w:r w:rsidR="00C84FED" w:rsidRPr="00587D90">
        <w:t>!</w:t>
      </w:r>
      <w:r w:rsidR="0022579B" w:rsidRPr="00587D90">
        <w:t xml:space="preserve"> In dem Maß, in dem unsere Einheit wächst, wir unsere Krüge teilen und unsere Seile zusammen</w:t>
      </w:r>
      <w:r w:rsidR="0033460B">
        <w:t>knot</w:t>
      </w:r>
      <w:r w:rsidR="0022579B" w:rsidRPr="00587D90">
        <w:t>en, werden wir immer tiefer in den Brunnen des Göttlichen eintauchen.</w:t>
      </w:r>
    </w:p>
    <w:p w14:paraId="0D45FA8E" w14:textId="4C03A7A0" w:rsidR="00167D7A" w:rsidRPr="00587D90" w:rsidRDefault="00F2521A" w:rsidP="00F2062E">
      <w:r w:rsidRPr="00587D90">
        <w:t xml:space="preserve">Die Tradition der indigenen Völker Brasiliens lehrt uns, sowohl von der Weisheit der Alten als auch von der Neugier und Arglosigkeit der Kinder zu lernen. </w:t>
      </w:r>
      <w:r w:rsidR="00A73114" w:rsidRPr="00587D90">
        <w:rPr>
          <w:rFonts w:cs="Arial"/>
        </w:rPr>
        <w:t xml:space="preserve">Wenn wir bereit sind </w:t>
      </w:r>
      <w:r w:rsidR="000B4ED2" w:rsidRPr="00587D90">
        <w:rPr>
          <w:rFonts w:cs="Arial"/>
        </w:rPr>
        <w:t>anzuerkennen</w:t>
      </w:r>
      <w:r w:rsidR="00A73114" w:rsidRPr="00587D90">
        <w:rPr>
          <w:rFonts w:cs="Arial"/>
        </w:rPr>
        <w:t xml:space="preserve">, dass wir einander brauchen, </w:t>
      </w:r>
      <w:r w:rsidR="000B4ED2" w:rsidRPr="00587D90">
        <w:rPr>
          <w:rFonts w:cs="Arial"/>
        </w:rPr>
        <w:t xml:space="preserve">werden wir wie lernbegierige Kinder. </w:t>
      </w:r>
      <w:r w:rsidR="00167D7A" w:rsidRPr="00587D90">
        <w:rPr>
          <w:rFonts w:cs="Arial"/>
        </w:rPr>
        <w:t xml:space="preserve">Auf diesem Weg wird sich </w:t>
      </w:r>
      <w:r w:rsidR="00A73114" w:rsidRPr="00587D90">
        <w:t xml:space="preserve">das Reich Gottes für uns öffnen (Mt 18,3). </w:t>
      </w:r>
      <w:r w:rsidR="00167D7A" w:rsidRPr="00587D90">
        <w:t xml:space="preserve">Wir müssen Jesus nachahmen. Wir müssen aufbrechen und in ein fremdes Land gehen, wo wir </w:t>
      </w:r>
      <w:r w:rsidR="00B30B7B" w:rsidRPr="00587D90">
        <w:t xml:space="preserve">selbst </w:t>
      </w:r>
      <w:r w:rsidR="00167D7A" w:rsidRPr="00587D90">
        <w:t>Fremde sind, und den Willen entwickeln, von dem zu lernen, was uns fremd ist.</w:t>
      </w:r>
    </w:p>
    <w:p w14:paraId="31CDEC26" w14:textId="77777777" w:rsidR="00A73114" w:rsidRPr="00587D90" w:rsidRDefault="00A73114" w:rsidP="00F2062E">
      <w:pPr>
        <w:ind w:left="2126" w:hanging="2126"/>
        <w:rPr>
          <w:rStyle w:val="hps"/>
          <w:rFonts w:cs="Arial"/>
          <w:b/>
        </w:rPr>
      </w:pPr>
      <w:r w:rsidRPr="00587D90">
        <w:rPr>
          <w:rStyle w:val="hps"/>
          <w:b/>
        </w:rPr>
        <w:t>Fragen</w:t>
      </w:r>
    </w:p>
    <w:p w14:paraId="643DFB57" w14:textId="1F4150C0" w:rsidR="00A73114" w:rsidRPr="00587D90" w:rsidRDefault="00A73114" w:rsidP="00F2062E">
      <w:r w:rsidRPr="00587D90">
        <w:t>Erinnern Sie sich an Situationen</w:t>
      </w:r>
      <w:r w:rsidR="00B30B7B" w:rsidRPr="00587D90">
        <w:t>,</w:t>
      </w:r>
      <w:r w:rsidRPr="00587D90">
        <w:t xml:space="preserve"> in denen Ihre Kirche einer anderen Kirche geholfen oder von einer anderen Kirche Hilfe </w:t>
      </w:r>
      <w:r w:rsidR="00B30B7B" w:rsidRPr="00587D90">
        <w:t>erhalten</w:t>
      </w:r>
      <w:r w:rsidRPr="00587D90">
        <w:t xml:space="preserve"> hat?</w:t>
      </w:r>
    </w:p>
    <w:p w14:paraId="38E0257A" w14:textId="67E13EAA" w:rsidR="00A73114" w:rsidRPr="00587D90" w:rsidRDefault="00A73114" w:rsidP="00F2062E">
      <w:pPr>
        <w:rPr>
          <w:rStyle w:val="hps"/>
          <w:rFonts w:cs="Arial"/>
        </w:rPr>
      </w:pPr>
      <w:r w:rsidRPr="00587D90">
        <w:rPr>
          <w:rStyle w:val="hps"/>
          <w:rFonts w:cs="Arial"/>
        </w:rPr>
        <w:t>Gibt es</w:t>
      </w:r>
      <w:r w:rsidRPr="00587D90">
        <w:t xml:space="preserve"> </w:t>
      </w:r>
      <w:r w:rsidR="00B30B7B" w:rsidRPr="00587D90">
        <w:rPr>
          <w:rStyle w:val="hps"/>
          <w:rFonts w:cs="Arial"/>
        </w:rPr>
        <w:t>in</w:t>
      </w:r>
      <w:r w:rsidR="00B30B7B" w:rsidRPr="00587D90">
        <w:t xml:space="preserve"> </w:t>
      </w:r>
      <w:r w:rsidR="00B30B7B" w:rsidRPr="00587D90">
        <w:rPr>
          <w:rStyle w:val="hps"/>
          <w:rFonts w:cs="Arial"/>
        </w:rPr>
        <w:t xml:space="preserve">Ihrer Kirche </w:t>
      </w:r>
      <w:r w:rsidRPr="00587D90">
        <w:rPr>
          <w:rStyle w:val="hps"/>
          <w:rFonts w:cs="Arial"/>
        </w:rPr>
        <w:t xml:space="preserve">Vorbehalte, </w:t>
      </w:r>
      <w:r w:rsidR="00B30B7B" w:rsidRPr="00587D90">
        <w:rPr>
          <w:rStyle w:val="hps"/>
          <w:rFonts w:cs="Arial"/>
        </w:rPr>
        <w:t>von einer anderen Kirche Hilfe anzunehmen</w:t>
      </w:r>
      <w:r w:rsidRPr="00587D90">
        <w:rPr>
          <w:rStyle w:val="hps"/>
          <w:rFonts w:cs="Arial"/>
        </w:rPr>
        <w:t>? Wie können diese Vorbehalte überwunden werden?</w:t>
      </w:r>
    </w:p>
    <w:p w14:paraId="524C429C" w14:textId="77777777" w:rsidR="00A73114" w:rsidRPr="00587D90" w:rsidRDefault="00A73114" w:rsidP="00F2062E">
      <w:pPr>
        <w:pageBreakBefore/>
        <w:rPr>
          <w:rFonts w:cs="Arial"/>
          <w:b/>
        </w:rPr>
      </w:pPr>
      <w:r w:rsidRPr="00587D90">
        <w:rPr>
          <w:rFonts w:cs="Arial"/>
          <w:b/>
        </w:rPr>
        <w:lastRenderedPageBreak/>
        <w:t>Gebet</w:t>
      </w:r>
    </w:p>
    <w:p w14:paraId="7144A8C1" w14:textId="26BB88B3" w:rsidR="00A73114" w:rsidRPr="00587D90" w:rsidRDefault="00A73114" w:rsidP="00F2062E">
      <w:pPr>
        <w:rPr>
          <w:rStyle w:val="hps"/>
          <w:rFonts w:cs="Arial"/>
        </w:rPr>
      </w:pPr>
      <w:r w:rsidRPr="00587D90">
        <w:rPr>
          <w:rFonts w:cs="Arial"/>
        </w:rPr>
        <w:t>Gott, Quelle des lebendigen Wassers,</w:t>
      </w:r>
      <w:r w:rsidR="00AD4F8F" w:rsidRPr="00587D90">
        <w:rPr>
          <w:rFonts w:cs="Arial"/>
        </w:rPr>
        <w:t xml:space="preserve"> </w:t>
      </w:r>
      <w:r w:rsidRPr="00587D90">
        <w:rPr>
          <w:rFonts w:cs="Arial"/>
        </w:rPr>
        <w:t>hilf uns zu verstehen,</w:t>
      </w:r>
      <w:r w:rsidR="00C40CDB" w:rsidRPr="00587D90">
        <w:rPr>
          <w:rFonts w:cs="Arial"/>
        </w:rPr>
        <w:t xml:space="preserve"> das</w:t>
      </w:r>
      <w:r w:rsidR="00C56AF6" w:rsidRPr="00587D90">
        <w:rPr>
          <w:rFonts w:cs="Arial"/>
        </w:rPr>
        <w:t>s wir unsere Kr</w:t>
      </w:r>
      <w:r w:rsidR="00C40CDB" w:rsidRPr="00587D90">
        <w:rPr>
          <w:rFonts w:cs="Arial"/>
        </w:rPr>
        <w:t>üge tiefer i</w:t>
      </w:r>
      <w:r w:rsidR="00C56AF6" w:rsidRPr="00587D90">
        <w:rPr>
          <w:rFonts w:cs="Arial"/>
        </w:rPr>
        <w:t>n dein göttliches Wasser eintauchen können, wenn wir unsere Seile zusammen</w:t>
      </w:r>
      <w:r w:rsidR="0033460B">
        <w:rPr>
          <w:rFonts w:cs="Arial"/>
        </w:rPr>
        <w:t>knot</w:t>
      </w:r>
      <w:r w:rsidR="00C56AF6" w:rsidRPr="00587D90">
        <w:rPr>
          <w:rFonts w:cs="Arial"/>
        </w:rPr>
        <w:t>en.</w:t>
      </w:r>
      <w:r w:rsidR="005337F9" w:rsidRPr="00587D90">
        <w:rPr>
          <w:rFonts w:cs="Arial"/>
        </w:rPr>
        <w:t xml:space="preserve"> Lass uns erkennen, dass die Gaben der anderen ein Ausdruck deines unergründlichen Geheimnisses sind.</w:t>
      </w:r>
      <w:r w:rsidR="00C972A3" w:rsidRPr="00587D90">
        <w:rPr>
          <w:rFonts w:cs="Arial"/>
        </w:rPr>
        <w:t xml:space="preserve"> Und lass uns zusammen am Brunnen sitzen und von deinem Wasser trinken, </w:t>
      </w:r>
      <w:r w:rsidRPr="00587D90">
        <w:rPr>
          <w:rFonts w:cs="Arial"/>
        </w:rPr>
        <w:t xml:space="preserve">das uns in Einheit und Frieden </w:t>
      </w:r>
      <w:r w:rsidR="00C972A3" w:rsidRPr="00587D90">
        <w:rPr>
          <w:rFonts w:cs="Arial"/>
        </w:rPr>
        <w:t>zusammenführt</w:t>
      </w:r>
      <w:r w:rsidRPr="00587D90">
        <w:rPr>
          <w:rFonts w:cs="Arial"/>
        </w:rPr>
        <w:t>.</w:t>
      </w:r>
      <w:r w:rsidR="006163B0" w:rsidRPr="00587D90">
        <w:rPr>
          <w:rFonts w:cs="Arial"/>
        </w:rPr>
        <w:t xml:space="preserve"> </w:t>
      </w:r>
      <w:r w:rsidR="00C972A3" w:rsidRPr="00587D90">
        <w:rPr>
          <w:rStyle w:val="hps"/>
          <w:rFonts w:cs="Arial"/>
        </w:rPr>
        <w:t>Darum bitten wir dich</w:t>
      </w:r>
      <w:r w:rsidRPr="00587D90">
        <w:rPr>
          <w:rStyle w:val="hps"/>
          <w:rFonts w:cs="Arial"/>
        </w:rPr>
        <w:t xml:space="preserve"> im Namen</w:t>
      </w:r>
      <w:r w:rsidRPr="00587D90">
        <w:rPr>
          <w:rFonts w:cs="Arial"/>
        </w:rPr>
        <w:t xml:space="preserve"> </w:t>
      </w:r>
      <w:r w:rsidRPr="00587D90">
        <w:rPr>
          <w:rStyle w:val="hps"/>
          <w:rFonts w:cs="Arial"/>
        </w:rPr>
        <w:t>deines Sohnes</w:t>
      </w:r>
      <w:r w:rsidRPr="00587D90">
        <w:rPr>
          <w:rFonts w:cs="Arial"/>
        </w:rPr>
        <w:t xml:space="preserve"> </w:t>
      </w:r>
      <w:r w:rsidRPr="00587D90">
        <w:rPr>
          <w:rStyle w:val="hps"/>
          <w:rFonts w:cs="Arial"/>
        </w:rPr>
        <w:t>Jesus Christus,</w:t>
      </w:r>
      <w:r w:rsidR="006163B0" w:rsidRPr="00587D90">
        <w:rPr>
          <w:rStyle w:val="hps"/>
          <w:rFonts w:cs="Arial"/>
        </w:rPr>
        <w:t xml:space="preserve"> </w:t>
      </w:r>
      <w:r w:rsidRPr="00587D90">
        <w:rPr>
          <w:rStyle w:val="hps"/>
          <w:rFonts w:cs="Arial"/>
        </w:rPr>
        <w:t xml:space="preserve">der die </w:t>
      </w:r>
      <w:r w:rsidR="00F40F86" w:rsidRPr="00587D90">
        <w:rPr>
          <w:rStyle w:val="hps"/>
          <w:rFonts w:cs="Arial"/>
        </w:rPr>
        <w:t>Samariter</w:t>
      </w:r>
      <w:r w:rsidRPr="00587D90">
        <w:rPr>
          <w:rStyle w:val="hps"/>
          <w:rFonts w:cs="Arial"/>
        </w:rPr>
        <w:t xml:space="preserve">in bat, ihm Wasser </w:t>
      </w:r>
      <w:r w:rsidR="00C972A3" w:rsidRPr="00587D90">
        <w:rPr>
          <w:rStyle w:val="hps"/>
          <w:rFonts w:cs="Arial"/>
        </w:rPr>
        <w:t>zu geben, um seinen Durst zu stillen</w:t>
      </w:r>
      <w:r w:rsidRPr="00587D90">
        <w:rPr>
          <w:rStyle w:val="hps"/>
          <w:rFonts w:cs="Arial"/>
        </w:rPr>
        <w:t>.</w:t>
      </w:r>
      <w:r w:rsidR="006163B0" w:rsidRPr="00587D90">
        <w:rPr>
          <w:rStyle w:val="hps"/>
          <w:rFonts w:cs="Arial"/>
        </w:rPr>
        <w:t xml:space="preserve"> </w:t>
      </w:r>
      <w:r w:rsidRPr="00587D90">
        <w:rPr>
          <w:rStyle w:val="hps"/>
          <w:rFonts w:cs="Arial"/>
        </w:rPr>
        <w:t>Amen.</w:t>
      </w:r>
    </w:p>
    <w:p w14:paraId="4FE0B64E" w14:textId="32C8634F" w:rsidR="006163B0" w:rsidRPr="00587D90" w:rsidRDefault="006163B0" w:rsidP="00F2062E">
      <w:pPr>
        <w:pageBreakBefore/>
        <w:rPr>
          <w:rStyle w:val="hps"/>
          <w:rFonts w:cs="Arial"/>
          <w:b/>
        </w:rPr>
      </w:pPr>
      <w:r w:rsidRPr="00587D90">
        <w:rPr>
          <w:rStyle w:val="hps"/>
          <w:rFonts w:cs="Arial"/>
          <w:b/>
        </w:rPr>
        <w:lastRenderedPageBreak/>
        <w:t>6. Tag</w:t>
      </w:r>
      <w:r w:rsidR="00E50835" w:rsidRPr="00587D90">
        <w:rPr>
          <w:rStyle w:val="hps"/>
          <w:rFonts w:cs="Arial"/>
          <w:b/>
        </w:rPr>
        <w:br/>
        <w:t>Das Zeugnis</w:t>
      </w:r>
      <w:r w:rsidRPr="00587D90">
        <w:rPr>
          <w:rStyle w:val="hps"/>
          <w:rFonts w:cs="Arial"/>
          <w:b/>
        </w:rPr>
        <w:t>: Jesus sagte: „Vielmehr wird das Wasser, das ich ihm gebe, in ihm zur sprudelnden Quelle werden, deren Wasser ewiges Leben schenkt“ (Johannes 4,14)</w:t>
      </w:r>
    </w:p>
    <w:p w14:paraId="26020C6A" w14:textId="6D427F8D" w:rsidR="00A73114" w:rsidRPr="00587D90" w:rsidRDefault="00A73114" w:rsidP="00F2062E">
      <w:pPr>
        <w:tabs>
          <w:tab w:val="left" w:pos="5760"/>
        </w:tabs>
        <w:ind w:left="2835" w:hanging="2835"/>
        <w:rPr>
          <w:rStyle w:val="hps"/>
          <w:rFonts w:cs="Arial"/>
        </w:rPr>
      </w:pPr>
      <w:r w:rsidRPr="00587D90">
        <w:rPr>
          <w:rStyle w:val="hps"/>
          <w:rFonts w:cs="Arial"/>
        </w:rPr>
        <w:t>Ex 2,15-22</w:t>
      </w:r>
      <w:r w:rsidR="00B24982" w:rsidRPr="00587D90">
        <w:rPr>
          <w:rStyle w:val="hps"/>
          <w:rFonts w:cs="Arial"/>
        </w:rPr>
        <w:tab/>
      </w:r>
      <w:r w:rsidRPr="00587D90">
        <w:t>Mose</w:t>
      </w:r>
      <w:r w:rsidRPr="00587D90">
        <w:rPr>
          <w:rStyle w:val="hps"/>
          <w:rFonts w:cs="Arial"/>
        </w:rPr>
        <w:t xml:space="preserve"> in Midian</w:t>
      </w:r>
    </w:p>
    <w:p w14:paraId="37A2FB33" w14:textId="28848561" w:rsidR="00A73114" w:rsidRPr="00587D90" w:rsidRDefault="00A73114" w:rsidP="00F2062E">
      <w:pPr>
        <w:tabs>
          <w:tab w:val="left" w:pos="5760"/>
        </w:tabs>
        <w:ind w:left="2835" w:hanging="2835"/>
      </w:pPr>
      <w:r w:rsidRPr="00587D90">
        <w:t>Psalm 91</w:t>
      </w:r>
      <w:r w:rsidR="00B24982" w:rsidRPr="00587D90">
        <w:tab/>
      </w:r>
      <w:r w:rsidRPr="00587D90">
        <w:t>Das Lied von denen, die Schutz beim Herrn suchen</w:t>
      </w:r>
    </w:p>
    <w:p w14:paraId="028BB251" w14:textId="4C96A01F" w:rsidR="00A73114" w:rsidRPr="00587D90" w:rsidRDefault="00A73114" w:rsidP="00F2062E">
      <w:pPr>
        <w:tabs>
          <w:tab w:val="left" w:pos="5760"/>
        </w:tabs>
        <w:ind w:left="2835" w:hanging="2835"/>
      </w:pPr>
      <w:r w:rsidRPr="00587D90">
        <w:t>1</w:t>
      </w:r>
      <w:r w:rsidR="00E50835" w:rsidRPr="00587D90">
        <w:t>.</w:t>
      </w:r>
      <w:r w:rsidRPr="00587D90">
        <w:t xml:space="preserve"> Johannes 4,16-21</w:t>
      </w:r>
      <w:r w:rsidRPr="00587D90">
        <w:tab/>
        <w:t>Die vollkommene Liebe vertreibt die Furcht</w:t>
      </w:r>
    </w:p>
    <w:p w14:paraId="44447849" w14:textId="0322C83D" w:rsidR="00A73114" w:rsidRPr="00587D90" w:rsidRDefault="00A73114" w:rsidP="00F2062E">
      <w:pPr>
        <w:tabs>
          <w:tab w:val="left" w:pos="5760"/>
        </w:tabs>
        <w:ind w:left="2835" w:hanging="2835"/>
      </w:pPr>
      <w:r w:rsidRPr="00587D90">
        <w:t>Johannes 4,11-15</w:t>
      </w:r>
      <w:r w:rsidRPr="00587D90">
        <w:tab/>
      </w:r>
      <w:r w:rsidR="007F0D6F" w:rsidRPr="00587D90">
        <w:t>„</w:t>
      </w:r>
      <w:r w:rsidRPr="00587D90">
        <w:t>Eine sprudelnde Quelle, deren Wasser ewiges Leben schenkt</w:t>
      </w:r>
      <w:r w:rsidR="007F0D6F" w:rsidRPr="00587D90">
        <w:t>“</w:t>
      </w:r>
    </w:p>
    <w:p w14:paraId="4AC7A917" w14:textId="77777777" w:rsidR="00A73114" w:rsidRPr="00587D90" w:rsidRDefault="00A73114" w:rsidP="00F2062E">
      <w:pPr>
        <w:rPr>
          <w:rStyle w:val="hps"/>
          <w:rFonts w:cs="Arial"/>
          <w:b/>
        </w:rPr>
      </w:pPr>
      <w:r w:rsidRPr="00587D90">
        <w:rPr>
          <w:rStyle w:val="hps"/>
          <w:rFonts w:cs="Arial"/>
          <w:b/>
        </w:rPr>
        <w:t>Erläuterung</w:t>
      </w:r>
    </w:p>
    <w:p w14:paraId="2DF5C7A0" w14:textId="6B5B6E18" w:rsidR="00621073" w:rsidRPr="00587D90" w:rsidRDefault="00A73114" w:rsidP="00F2062E">
      <w:pPr>
        <w:rPr>
          <w:rStyle w:val="hps"/>
          <w:rFonts w:cs="Arial"/>
        </w:rPr>
      </w:pPr>
      <w:r w:rsidRPr="00587D90">
        <w:rPr>
          <w:rStyle w:val="hps"/>
          <w:rFonts w:cs="Arial"/>
        </w:rPr>
        <w:t>Der Dialog, der damit beginnt, dass Jesus um Wasser bittet, wird zum Dialog</w:t>
      </w:r>
      <w:r w:rsidR="00516F81" w:rsidRPr="00587D90">
        <w:rPr>
          <w:rStyle w:val="hps"/>
          <w:rFonts w:cs="Arial"/>
        </w:rPr>
        <w:t>,</w:t>
      </w:r>
      <w:r w:rsidRPr="00587D90">
        <w:rPr>
          <w:rStyle w:val="hps"/>
          <w:rFonts w:cs="Arial"/>
        </w:rPr>
        <w:t xml:space="preserve"> in dem Jesus Wasser </w:t>
      </w:r>
      <w:r w:rsidR="00E50835" w:rsidRPr="00587D90">
        <w:rPr>
          <w:rStyle w:val="hps"/>
          <w:rFonts w:cs="Arial"/>
        </w:rPr>
        <w:t>verheißt</w:t>
      </w:r>
      <w:r w:rsidRPr="00587D90">
        <w:rPr>
          <w:rStyle w:val="hps"/>
          <w:rFonts w:cs="Arial"/>
        </w:rPr>
        <w:t xml:space="preserve">. </w:t>
      </w:r>
      <w:r w:rsidR="00621073" w:rsidRPr="00587D90">
        <w:rPr>
          <w:rStyle w:val="hps"/>
          <w:rFonts w:cs="Arial"/>
        </w:rPr>
        <w:t xml:space="preserve">Später im Johannes-Evangelium wird Jesus noch einmal um Wasser bitten. </w:t>
      </w:r>
      <w:r w:rsidR="007F0D6F" w:rsidRPr="00587D90">
        <w:rPr>
          <w:rStyle w:val="hps"/>
          <w:rFonts w:cs="Arial"/>
        </w:rPr>
        <w:t>„</w:t>
      </w:r>
      <w:r w:rsidRPr="00587D90">
        <w:rPr>
          <w:rStyle w:val="hps"/>
          <w:rFonts w:cs="Arial"/>
        </w:rPr>
        <w:t>Ich habe Durst</w:t>
      </w:r>
      <w:r w:rsidR="007F0D6F" w:rsidRPr="00587D90">
        <w:rPr>
          <w:rStyle w:val="hps"/>
          <w:rFonts w:cs="Arial"/>
        </w:rPr>
        <w:t>“</w:t>
      </w:r>
      <w:r w:rsidRPr="00587D90">
        <w:rPr>
          <w:rStyle w:val="hps"/>
          <w:rFonts w:cs="Arial"/>
        </w:rPr>
        <w:t>, sagt er vom Kreuz herab</w:t>
      </w:r>
      <w:r w:rsidR="00516F81" w:rsidRPr="00587D90">
        <w:rPr>
          <w:rStyle w:val="hps"/>
          <w:rFonts w:cs="Arial"/>
        </w:rPr>
        <w:t xml:space="preserve"> (Joh 19,28)</w:t>
      </w:r>
      <w:r w:rsidRPr="00587D90">
        <w:rPr>
          <w:rStyle w:val="hps"/>
          <w:rFonts w:cs="Arial"/>
        </w:rPr>
        <w:t xml:space="preserve">. Am Kreuz wird Jesus </w:t>
      </w:r>
      <w:r w:rsidR="00516F81" w:rsidRPr="00587D90">
        <w:rPr>
          <w:rStyle w:val="hps"/>
          <w:rFonts w:cs="Arial"/>
        </w:rPr>
        <w:t xml:space="preserve">selbst zur </w:t>
      </w:r>
      <w:r w:rsidR="00621073" w:rsidRPr="00587D90">
        <w:rPr>
          <w:rStyle w:val="hps"/>
          <w:rFonts w:cs="Arial"/>
        </w:rPr>
        <w:t xml:space="preserve">Quelle des </w:t>
      </w:r>
      <w:r w:rsidRPr="00587D90">
        <w:rPr>
          <w:rStyle w:val="hps"/>
          <w:rFonts w:cs="Arial"/>
        </w:rPr>
        <w:t>verheißene</w:t>
      </w:r>
      <w:r w:rsidR="00516F81" w:rsidRPr="00587D90">
        <w:rPr>
          <w:rStyle w:val="hps"/>
          <w:rFonts w:cs="Arial"/>
        </w:rPr>
        <w:t>n</w:t>
      </w:r>
      <w:r w:rsidR="00621073" w:rsidRPr="00587D90">
        <w:rPr>
          <w:rStyle w:val="hps"/>
          <w:rFonts w:cs="Arial"/>
        </w:rPr>
        <w:t xml:space="preserve"> Wassers</w:t>
      </w:r>
      <w:r w:rsidR="00516F81" w:rsidRPr="00587D90">
        <w:rPr>
          <w:rStyle w:val="hps"/>
          <w:rFonts w:cs="Arial"/>
        </w:rPr>
        <w:t>,</w:t>
      </w:r>
      <w:r w:rsidR="00621073" w:rsidRPr="00587D90">
        <w:rPr>
          <w:rStyle w:val="hps"/>
          <w:rFonts w:cs="Arial"/>
        </w:rPr>
        <w:t xml:space="preserve"> das</w:t>
      </w:r>
      <w:r w:rsidRPr="00587D90">
        <w:rPr>
          <w:rStyle w:val="hps"/>
          <w:rFonts w:cs="Arial"/>
        </w:rPr>
        <w:t xml:space="preserve"> aus seiner durchbohrten Seite fließt</w:t>
      </w:r>
      <w:r w:rsidR="00516F81" w:rsidRPr="00587D90">
        <w:rPr>
          <w:rStyle w:val="hps"/>
          <w:rFonts w:cs="Arial"/>
        </w:rPr>
        <w:t xml:space="preserve"> (Joh 19,34)</w:t>
      </w:r>
      <w:r w:rsidRPr="00587D90">
        <w:rPr>
          <w:rStyle w:val="hps"/>
          <w:rFonts w:cs="Arial"/>
        </w:rPr>
        <w:t xml:space="preserve">. </w:t>
      </w:r>
      <w:r w:rsidR="00621073" w:rsidRPr="00587D90">
        <w:rPr>
          <w:rStyle w:val="hps"/>
          <w:rFonts w:cs="Arial"/>
        </w:rPr>
        <w:t>Dieses Wasser, dieses Leben empfangen wir von Jesus in der Taufe, und es wird zu Wasser und Leben, das in uns aufsteigt</w:t>
      </w:r>
      <w:r w:rsidR="009B7DD9" w:rsidRPr="00587D90">
        <w:rPr>
          <w:rStyle w:val="hps"/>
          <w:rFonts w:cs="Arial"/>
        </w:rPr>
        <w:t xml:space="preserve"> und das wir weitergeben und mit anderen teilen sollen.</w:t>
      </w:r>
    </w:p>
    <w:p w14:paraId="246D977A" w14:textId="4A99908C" w:rsidR="00A73114" w:rsidRPr="00587D90" w:rsidRDefault="00A73114" w:rsidP="00F2062E">
      <w:pPr>
        <w:rPr>
          <w:rStyle w:val="hps"/>
          <w:rFonts w:cs="Arial"/>
        </w:rPr>
      </w:pPr>
      <w:r w:rsidRPr="00587D90">
        <w:rPr>
          <w:rStyle w:val="hps"/>
          <w:rFonts w:cs="Arial"/>
        </w:rPr>
        <w:t>Hier</w:t>
      </w:r>
      <w:r w:rsidRPr="00587D90">
        <w:t xml:space="preserve"> </w:t>
      </w:r>
      <w:r w:rsidRPr="00587D90">
        <w:rPr>
          <w:rStyle w:val="hps"/>
          <w:rFonts w:cs="Arial"/>
        </w:rPr>
        <w:t>ist das Zeugnis</w:t>
      </w:r>
      <w:r w:rsidRPr="00587D90">
        <w:t xml:space="preserve"> </w:t>
      </w:r>
      <w:r w:rsidRPr="00587D90">
        <w:rPr>
          <w:rStyle w:val="hps"/>
          <w:rFonts w:cs="Arial"/>
        </w:rPr>
        <w:t>einer brasilianischen</w:t>
      </w:r>
      <w:r w:rsidRPr="00587D90">
        <w:t xml:space="preserve"> </w:t>
      </w:r>
      <w:r w:rsidRPr="00587D90">
        <w:rPr>
          <w:rStyle w:val="hps"/>
          <w:rFonts w:cs="Arial"/>
        </w:rPr>
        <w:t>Frau, die von</w:t>
      </w:r>
      <w:r w:rsidRPr="00587D90">
        <w:t xml:space="preserve"> </w:t>
      </w:r>
      <w:r w:rsidRPr="00587D90">
        <w:rPr>
          <w:rStyle w:val="hps"/>
          <w:rFonts w:cs="Arial"/>
        </w:rPr>
        <w:t>diesem Wasser</w:t>
      </w:r>
      <w:r w:rsidRPr="00587D90">
        <w:t xml:space="preserve"> </w:t>
      </w:r>
      <w:r w:rsidRPr="00587D90">
        <w:rPr>
          <w:rStyle w:val="hps"/>
          <w:rFonts w:cs="Arial"/>
        </w:rPr>
        <w:t>getrunken hat</w:t>
      </w:r>
      <w:r w:rsidRPr="00587D90">
        <w:t xml:space="preserve"> </w:t>
      </w:r>
      <w:r w:rsidRPr="00587D90">
        <w:rPr>
          <w:rStyle w:val="hps"/>
          <w:rFonts w:cs="Arial"/>
        </w:rPr>
        <w:t xml:space="preserve">und in der </w:t>
      </w:r>
      <w:r w:rsidR="009B7DD9" w:rsidRPr="00587D90">
        <w:rPr>
          <w:rStyle w:val="hps"/>
          <w:rFonts w:cs="Arial"/>
        </w:rPr>
        <w:t>es</w:t>
      </w:r>
      <w:r w:rsidRPr="00587D90">
        <w:rPr>
          <w:rStyle w:val="hps"/>
          <w:rFonts w:cs="Arial"/>
        </w:rPr>
        <w:t xml:space="preserve"> zu einer Quelle geworden ist:</w:t>
      </w:r>
    </w:p>
    <w:p w14:paraId="16B9B054" w14:textId="2D9B8ABA" w:rsidR="007D6232" w:rsidRPr="00587D90" w:rsidRDefault="00A73114" w:rsidP="00F2062E">
      <w:pPr>
        <w:rPr>
          <w:rStyle w:val="hps"/>
          <w:rFonts w:cs="Arial"/>
        </w:rPr>
      </w:pPr>
      <w:r w:rsidRPr="00587D90">
        <w:rPr>
          <w:rStyle w:val="hps"/>
          <w:rFonts w:cs="Arial"/>
        </w:rPr>
        <w:t xml:space="preserve">Schwester Romi, eine Krankenschwester aus Campo Grande, war </w:t>
      </w:r>
      <w:r w:rsidR="00AA0892" w:rsidRPr="00587D90">
        <w:rPr>
          <w:rStyle w:val="hps"/>
          <w:rFonts w:cs="Arial"/>
        </w:rPr>
        <w:t xml:space="preserve">Pastorin einer Pfingstgemeinde. In ihrem Wohnviertel brachte ein sechzehnjähriges Mädchen namens Simei, Angehörige eines indigenen Volkes, einen kleinen Jungen zur Welt – allein, in einer Hütte, an einem Sonntag in der Nacht. Als man Simei fand, lag sie </w:t>
      </w:r>
      <w:r w:rsidR="007D6232" w:rsidRPr="00587D90">
        <w:rPr>
          <w:rStyle w:val="hps"/>
          <w:rFonts w:cs="Arial"/>
        </w:rPr>
        <w:t xml:space="preserve">blutend </w:t>
      </w:r>
      <w:r w:rsidR="00AA0892" w:rsidRPr="00587D90">
        <w:rPr>
          <w:rStyle w:val="hps"/>
          <w:rFonts w:cs="Arial"/>
        </w:rPr>
        <w:t>auf dem Boden. Schwester Romi brachte sie in ein Krankenhaus. Dann wurden Nachforschungen angestellt – wo war Simeis Familie?</w:t>
      </w:r>
      <w:r w:rsidR="00B2675E" w:rsidRPr="00587D90">
        <w:rPr>
          <w:rStyle w:val="hps"/>
          <w:rFonts w:cs="Arial"/>
        </w:rPr>
        <w:t xml:space="preserve"> Die Familie wurde gefunden, aber sie wollte nichts von ihrer Tochter wissen. So hatten Simei und ihr Kind kein Zuhause</w:t>
      </w:r>
      <w:r w:rsidR="00EA25CB" w:rsidRPr="00587D90">
        <w:rPr>
          <w:rStyle w:val="hps"/>
          <w:rFonts w:cs="Arial"/>
        </w:rPr>
        <w:t xml:space="preserve">. </w:t>
      </w:r>
      <w:r w:rsidR="00B2675E" w:rsidRPr="00587D90">
        <w:rPr>
          <w:rStyle w:val="hps"/>
          <w:rFonts w:cs="Arial"/>
        </w:rPr>
        <w:t xml:space="preserve">Schwester Romi nahm sie in ihrem eigenen bescheidenen Heim </w:t>
      </w:r>
      <w:r w:rsidR="00EA25CB" w:rsidRPr="00587D90">
        <w:rPr>
          <w:rStyle w:val="hps"/>
          <w:rFonts w:cs="Arial"/>
        </w:rPr>
        <w:t>auf, obwohl sie Simei nicht kann</w:t>
      </w:r>
      <w:r w:rsidR="009B3116" w:rsidRPr="00587D90">
        <w:rPr>
          <w:rStyle w:val="hps"/>
          <w:rFonts w:cs="Arial"/>
        </w:rPr>
        <w:t xml:space="preserve">te und es in Campo Grande </w:t>
      </w:r>
      <w:r w:rsidR="007D6232" w:rsidRPr="00587D90">
        <w:rPr>
          <w:rStyle w:val="hps"/>
          <w:rFonts w:cs="Arial"/>
        </w:rPr>
        <w:t xml:space="preserve">große </w:t>
      </w:r>
      <w:r w:rsidR="009B3116" w:rsidRPr="00587D90">
        <w:rPr>
          <w:rStyle w:val="hps"/>
          <w:rFonts w:cs="Arial"/>
        </w:rPr>
        <w:t>Vorurteile gegenüber den Angehörigen indigener Völker gibt.</w:t>
      </w:r>
      <w:r w:rsidR="009978DF" w:rsidRPr="00587D90">
        <w:rPr>
          <w:rStyle w:val="hps"/>
          <w:rFonts w:cs="Arial"/>
        </w:rPr>
        <w:t xml:space="preserve"> </w:t>
      </w:r>
      <w:r w:rsidRPr="00587D90">
        <w:rPr>
          <w:rStyle w:val="hps"/>
          <w:rFonts w:cs="Arial"/>
        </w:rPr>
        <w:t xml:space="preserve">Simei hatte </w:t>
      </w:r>
      <w:r w:rsidR="007D6232" w:rsidRPr="00587D90">
        <w:rPr>
          <w:rStyle w:val="hps"/>
          <w:rFonts w:cs="Arial"/>
        </w:rPr>
        <w:t>noch immer</w:t>
      </w:r>
      <w:r w:rsidRPr="00587D90">
        <w:rPr>
          <w:rStyle w:val="hps"/>
          <w:rFonts w:cs="Arial"/>
        </w:rPr>
        <w:t xml:space="preserve"> gesundheitliche Probleme</w:t>
      </w:r>
      <w:r w:rsidR="007D6232" w:rsidRPr="00587D90">
        <w:rPr>
          <w:rStyle w:val="hps"/>
          <w:rFonts w:cs="Arial"/>
        </w:rPr>
        <w:t xml:space="preserve">. </w:t>
      </w:r>
      <w:r w:rsidRPr="00587D90">
        <w:rPr>
          <w:rStyle w:val="hps"/>
          <w:rFonts w:cs="Arial"/>
        </w:rPr>
        <w:t>Schwester Romis Großzügigkeit</w:t>
      </w:r>
      <w:r w:rsidR="007D6232" w:rsidRPr="00587D90">
        <w:rPr>
          <w:rStyle w:val="hps"/>
          <w:rFonts w:cs="Arial"/>
        </w:rPr>
        <w:t xml:space="preserve"> aber bewegte ihre Nachbarn dazu, ebenfalls großzügig zu sein. So fand sich eine andere </w:t>
      </w:r>
      <w:r w:rsidRPr="00587D90">
        <w:rPr>
          <w:rStyle w:val="hps"/>
          <w:rFonts w:cs="Arial"/>
        </w:rPr>
        <w:t xml:space="preserve">junge Mutter, eine Katholikin namens Veronica, </w:t>
      </w:r>
      <w:r w:rsidR="007D6232" w:rsidRPr="00587D90">
        <w:rPr>
          <w:rStyle w:val="hps"/>
          <w:rFonts w:cs="Arial"/>
        </w:rPr>
        <w:t xml:space="preserve">die Simeis Kind stillte, weil Simei selbst dazu nicht fähig war. </w:t>
      </w:r>
      <w:r w:rsidRPr="00587D90">
        <w:rPr>
          <w:rStyle w:val="hps"/>
          <w:rFonts w:cs="Arial"/>
        </w:rPr>
        <w:t>Simei nannte ihren Sohn Lukas Nathanae</w:t>
      </w:r>
      <w:r w:rsidR="009137A4" w:rsidRPr="00587D90">
        <w:rPr>
          <w:rStyle w:val="hps"/>
          <w:rFonts w:cs="Arial"/>
        </w:rPr>
        <w:t>l</w:t>
      </w:r>
      <w:r w:rsidR="007D6232" w:rsidRPr="00587D90">
        <w:rPr>
          <w:rStyle w:val="hps"/>
          <w:rFonts w:cs="Arial"/>
        </w:rPr>
        <w:t>, u</w:t>
      </w:r>
      <w:r w:rsidR="00195596" w:rsidRPr="00587D90">
        <w:rPr>
          <w:rStyle w:val="hps"/>
          <w:rFonts w:cs="Arial"/>
        </w:rPr>
        <w:t>nd nach einiger Zeit konnte sie mit ihm von der Stadt aufs Land ziehen.</w:t>
      </w:r>
      <w:r w:rsidR="009978DF" w:rsidRPr="00587D90">
        <w:rPr>
          <w:rStyle w:val="hps"/>
          <w:rFonts w:cs="Arial"/>
        </w:rPr>
        <w:t xml:space="preserve"> Die Freundlichkeit von Schwester Romi und ihren Nachbarn hat sie nie vergessen.</w:t>
      </w:r>
    </w:p>
    <w:p w14:paraId="757E1D53" w14:textId="53F844BF" w:rsidR="00902CD7" w:rsidRPr="00587D90" w:rsidRDefault="00A73114" w:rsidP="00F2062E">
      <w:pPr>
        <w:rPr>
          <w:rStyle w:val="hps"/>
          <w:rFonts w:cs="Arial"/>
        </w:rPr>
      </w:pPr>
      <w:r w:rsidRPr="00587D90">
        <w:rPr>
          <w:rStyle w:val="hps"/>
          <w:rFonts w:cs="Arial"/>
        </w:rPr>
        <w:t>Das Wasser, das Jesus</w:t>
      </w:r>
      <w:r w:rsidR="009978DF" w:rsidRPr="00587D90">
        <w:rPr>
          <w:rStyle w:val="hps"/>
          <w:rFonts w:cs="Arial"/>
        </w:rPr>
        <w:t xml:space="preserve"> schenkt und das Schwester Romi in der Taufe empfangen hat, ist in ihr zu einer Quelle geworden, die Simei und ihrem Kind Leben ermöglicht hat. Schwester Romis Zeugnis </w:t>
      </w:r>
      <w:r w:rsidR="00902CD7" w:rsidRPr="00587D90">
        <w:rPr>
          <w:rStyle w:val="hps"/>
          <w:rFonts w:cs="Arial"/>
        </w:rPr>
        <w:t>bewirkte, dass das</w:t>
      </w:r>
      <w:r w:rsidR="009978DF" w:rsidRPr="00587D90">
        <w:rPr>
          <w:rStyle w:val="hps"/>
          <w:rFonts w:cs="Arial"/>
        </w:rPr>
        <w:t xml:space="preserve"> Wasser der Taufe </w:t>
      </w:r>
      <w:r w:rsidR="00902CD7" w:rsidRPr="00587D90">
        <w:rPr>
          <w:rStyle w:val="hps"/>
          <w:rFonts w:cs="Arial"/>
        </w:rPr>
        <w:t>auch im Leben ihrer Nachbarn zu einer Quelle wurde. Wenn das Wasser der Taufe Leben eröffnet, dann wird dies zu einem ökumenischen Zeugnis für christliche Liebe, die Früchte trägt, zu einem Vorgeschmack des ewigen Lebens, das Jesus verheißt.</w:t>
      </w:r>
    </w:p>
    <w:p w14:paraId="680C080F" w14:textId="2BD467B4" w:rsidR="001D436F" w:rsidRPr="00587D90" w:rsidRDefault="001D436F" w:rsidP="00F2062E">
      <w:pPr>
        <w:rPr>
          <w:rStyle w:val="hps"/>
          <w:rFonts w:cs="Arial"/>
        </w:rPr>
      </w:pPr>
      <w:r w:rsidRPr="00587D90">
        <w:rPr>
          <w:rStyle w:val="hps"/>
          <w:rFonts w:cs="Arial"/>
        </w:rPr>
        <w:t>Wenn die Gemeinschaft unter uns wachsen soll, dann brauchen wir konkrete Gesten wie diese, die von ganz normalen Menschen kommen. Sie legen Zeugnis für das Evangelium und für die Bedeutung ökumenischer Beziehungen ab.</w:t>
      </w:r>
    </w:p>
    <w:p w14:paraId="1EE9DAB7" w14:textId="77777777" w:rsidR="00A73114" w:rsidRPr="00587D90" w:rsidRDefault="00A73114" w:rsidP="00990241">
      <w:pPr>
        <w:keepNext/>
        <w:spacing w:line="240" w:lineRule="auto"/>
        <w:rPr>
          <w:rStyle w:val="hps"/>
          <w:rFonts w:cs="Arial"/>
          <w:b/>
        </w:rPr>
      </w:pPr>
      <w:r w:rsidRPr="00587D90">
        <w:rPr>
          <w:rStyle w:val="hps"/>
          <w:rFonts w:cs="Arial"/>
          <w:b/>
        </w:rPr>
        <w:lastRenderedPageBreak/>
        <w:t>Fragen</w:t>
      </w:r>
    </w:p>
    <w:p w14:paraId="45D82D48" w14:textId="68CB31C7" w:rsidR="00FB5DED" w:rsidRPr="00587D90" w:rsidRDefault="00A73114" w:rsidP="00F2062E">
      <w:pPr>
        <w:rPr>
          <w:rStyle w:val="hps"/>
          <w:rFonts w:cs="Arial"/>
        </w:rPr>
      </w:pPr>
      <w:r w:rsidRPr="00587D90">
        <w:rPr>
          <w:rStyle w:val="hps"/>
          <w:rFonts w:cs="Arial"/>
        </w:rPr>
        <w:t>Wie interpretieren Sie</w:t>
      </w:r>
      <w:r w:rsidRPr="00587D90">
        <w:t xml:space="preserve"> </w:t>
      </w:r>
      <w:r w:rsidRPr="00587D90">
        <w:rPr>
          <w:rStyle w:val="hps"/>
          <w:rFonts w:cs="Arial"/>
        </w:rPr>
        <w:t>Jesu</w:t>
      </w:r>
      <w:r w:rsidRPr="00587D90">
        <w:t xml:space="preserve"> </w:t>
      </w:r>
      <w:r w:rsidRPr="00587D90">
        <w:rPr>
          <w:rStyle w:val="hps"/>
          <w:rFonts w:cs="Arial"/>
        </w:rPr>
        <w:t>Wort, dass</w:t>
      </w:r>
      <w:r w:rsidR="00FB5DED" w:rsidRPr="00587D90">
        <w:rPr>
          <w:rStyle w:val="hps"/>
          <w:rFonts w:cs="Arial"/>
        </w:rPr>
        <w:t xml:space="preserve"> das Wasser, das er uns gibt, in uns zur „sprudelnden Quelle“ wird, „deren Wasser ewiges Leben schenkt“ (Joh 4,14)?</w:t>
      </w:r>
    </w:p>
    <w:p w14:paraId="60D9176C" w14:textId="63D29C0E" w:rsidR="00A73114" w:rsidRPr="00587D90" w:rsidRDefault="00A73114" w:rsidP="00F2062E">
      <w:pPr>
        <w:rPr>
          <w:rStyle w:val="hps"/>
          <w:rFonts w:cs="Arial"/>
        </w:rPr>
      </w:pPr>
      <w:r w:rsidRPr="00587D90">
        <w:rPr>
          <w:rStyle w:val="hps"/>
          <w:rFonts w:cs="Arial"/>
        </w:rPr>
        <w:t>Wo erleben Sie</w:t>
      </w:r>
      <w:r w:rsidRPr="00587D90">
        <w:t xml:space="preserve"> Christen</w:t>
      </w:r>
      <w:r w:rsidRPr="00587D90">
        <w:rPr>
          <w:rStyle w:val="hps"/>
          <w:rFonts w:cs="Arial"/>
        </w:rPr>
        <w:t>, die</w:t>
      </w:r>
      <w:r w:rsidRPr="00587D90">
        <w:t xml:space="preserve"> </w:t>
      </w:r>
      <w:r w:rsidR="00FB5DED" w:rsidRPr="00587D90">
        <w:rPr>
          <w:rStyle w:val="hps"/>
          <w:rFonts w:cs="Arial"/>
        </w:rPr>
        <w:t>zur Quelle</w:t>
      </w:r>
      <w:r w:rsidRPr="00587D90">
        <w:t xml:space="preserve"> </w:t>
      </w:r>
      <w:r w:rsidRPr="00587D90">
        <w:rPr>
          <w:rStyle w:val="hps"/>
          <w:rFonts w:cs="Arial"/>
        </w:rPr>
        <w:t>lebendigen Wassers</w:t>
      </w:r>
      <w:r w:rsidRPr="00587D90">
        <w:t xml:space="preserve"> </w:t>
      </w:r>
      <w:r w:rsidRPr="00587D90">
        <w:rPr>
          <w:rStyle w:val="hps"/>
          <w:rFonts w:cs="Arial"/>
        </w:rPr>
        <w:t>für Sie und</w:t>
      </w:r>
      <w:r w:rsidRPr="00587D90">
        <w:t xml:space="preserve"> </w:t>
      </w:r>
      <w:r w:rsidRPr="00587D90">
        <w:rPr>
          <w:rStyle w:val="hps"/>
          <w:rFonts w:cs="Arial"/>
        </w:rPr>
        <w:t xml:space="preserve">für andere </w:t>
      </w:r>
      <w:r w:rsidR="00FB5DED" w:rsidRPr="00587D90">
        <w:rPr>
          <w:rStyle w:val="hps"/>
          <w:rFonts w:cs="Arial"/>
        </w:rPr>
        <w:t>werden</w:t>
      </w:r>
      <w:r w:rsidRPr="00587D90">
        <w:rPr>
          <w:rStyle w:val="hps"/>
          <w:rFonts w:cs="Arial"/>
        </w:rPr>
        <w:t>?</w:t>
      </w:r>
    </w:p>
    <w:p w14:paraId="03648259" w14:textId="3219CDDC" w:rsidR="00A73114" w:rsidRPr="00587D90" w:rsidRDefault="00CB21AC" w:rsidP="00F2062E">
      <w:pPr>
        <w:rPr>
          <w:rStyle w:val="hps"/>
          <w:rFonts w:cs="Arial"/>
        </w:rPr>
      </w:pPr>
      <w:r w:rsidRPr="00587D90">
        <w:rPr>
          <w:rStyle w:val="hps"/>
          <w:rFonts w:cs="Arial"/>
        </w:rPr>
        <w:t xml:space="preserve">Zu welchen Themen des gesellschaftlichen Lebens sollten die </w:t>
      </w:r>
      <w:r w:rsidR="00A73114" w:rsidRPr="00587D90">
        <w:rPr>
          <w:rStyle w:val="hps"/>
          <w:rFonts w:cs="Arial"/>
        </w:rPr>
        <w:t>Kirchen</w:t>
      </w:r>
      <w:r w:rsidR="00A73114" w:rsidRPr="00587D90">
        <w:t xml:space="preserve"> </w:t>
      </w:r>
      <w:r w:rsidR="00A73114" w:rsidRPr="00587D90">
        <w:rPr>
          <w:rStyle w:val="hps"/>
          <w:rFonts w:cs="Arial"/>
        </w:rPr>
        <w:t>mit einer Stimme</w:t>
      </w:r>
      <w:r w:rsidR="00A73114" w:rsidRPr="00587D90">
        <w:t xml:space="preserve"> sprechen</w:t>
      </w:r>
      <w:r w:rsidRPr="00587D90">
        <w:t>, um</w:t>
      </w:r>
      <w:r w:rsidR="00A73114" w:rsidRPr="00587D90">
        <w:t xml:space="preserve"> </w:t>
      </w:r>
      <w:r w:rsidR="00A73114" w:rsidRPr="00587D90">
        <w:rPr>
          <w:rStyle w:val="hps"/>
          <w:rFonts w:cs="Arial"/>
        </w:rPr>
        <w:t>Quellen des lebendigen</w:t>
      </w:r>
      <w:r w:rsidR="00A73114" w:rsidRPr="00587D90">
        <w:t xml:space="preserve"> </w:t>
      </w:r>
      <w:r w:rsidR="00A73114" w:rsidRPr="00587D90">
        <w:rPr>
          <w:rStyle w:val="hps"/>
          <w:rFonts w:cs="Arial"/>
        </w:rPr>
        <w:t>Wassers</w:t>
      </w:r>
      <w:r w:rsidR="00A73114" w:rsidRPr="00587D90">
        <w:t xml:space="preserve"> </w:t>
      </w:r>
      <w:r w:rsidR="00A73114" w:rsidRPr="00587D90">
        <w:rPr>
          <w:rStyle w:val="hps"/>
          <w:rFonts w:cs="Arial"/>
        </w:rPr>
        <w:t>zu sein?</w:t>
      </w:r>
    </w:p>
    <w:p w14:paraId="2DD5429F" w14:textId="77777777" w:rsidR="00A73114" w:rsidRPr="00587D90" w:rsidRDefault="00A73114" w:rsidP="00F2062E">
      <w:pPr>
        <w:spacing w:line="240" w:lineRule="auto"/>
        <w:rPr>
          <w:rFonts w:cs="Arial"/>
          <w:b/>
        </w:rPr>
      </w:pPr>
      <w:r w:rsidRPr="00587D90">
        <w:rPr>
          <w:rFonts w:cs="Arial"/>
          <w:b/>
        </w:rPr>
        <w:t>Gebet</w:t>
      </w:r>
    </w:p>
    <w:p w14:paraId="27DFA78F" w14:textId="651F5E81" w:rsidR="00CB21AC" w:rsidRPr="00587D90" w:rsidRDefault="00A73114" w:rsidP="00F2062E">
      <w:r w:rsidRPr="00587D90">
        <w:t>Dreieiniger Gott,</w:t>
      </w:r>
      <w:r w:rsidR="004203B7" w:rsidRPr="00587D90">
        <w:t xml:space="preserve"> </w:t>
      </w:r>
      <w:r w:rsidRPr="00587D90">
        <w:t>wir wollen dem Beispiel Jesu folgen.</w:t>
      </w:r>
      <w:r w:rsidR="004203B7" w:rsidRPr="00587D90">
        <w:t xml:space="preserve"> </w:t>
      </w:r>
      <w:r w:rsidRPr="00587D90">
        <w:t>Mach uns zu Zeugen deiner Liebe.</w:t>
      </w:r>
      <w:r w:rsidR="004203B7" w:rsidRPr="00587D90">
        <w:t xml:space="preserve"> </w:t>
      </w:r>
      <w:r w:rsidR="00CB21AC" w:rsidRPr="00587D90">
        <w:t>Gewähre uns,</w:t>
      </w:r>
      <w:r w:rsidRPr="00587D90">
        <w:t xml:space="preserve"> Werkzeuge für Gerechtigkeit, Frieden und Solidarität</w:t>
      </w:r>
      <w:r w:rsidR="00CB21AC" w:rsidRPr="00587D90">
        <w:t xml:space="preserve"> zu werden. Schenke uns deinen Geist, der uns konkrete Schritte auf dem Weg zur Einheit weist. Lass aus Mauern Brücken werden. Darum bitten wir dich im Namen Jesu Christi in der Einheit des Heiligen Geistes. Amen.</w:t>
      </w:r>
    </w:p>
    <w:p w14:paraId="0DC6FDD7" w14:textId="77777777" w:rsidR="00CB21AC" w:rsidRPr="00587D90" w:rsidRDefault="00CB21AC" w:rsidP="00F2062E"/>
    <w:p w14:paraId="3C0FB184" w14:textId="399B6412" w:rsidR="00FD00C0" w:rsidRPr="00587D90" w:rsidRDefault="00FD00C0" w:rsidP="00F2062E">
      <w:pPr>
        <w:pageBreakBefore/>
        <w:rPr>
          <w:rStyle w:val="hps"/>
          <w:rFonts w:cs="Arial"/>
          <w:b/>
        </w:rPr>
      </w:pPr>
      <w:r w:rsidRPr="00587D90">
        <w:rPr>
          <w:rStyle w:val="hps"/>
          <w:rFonts w:cs="Arial"/>
          <w:b/>
        </w:rPr>
        <w:lastRenderedPageBreak/>
        <w:t>7. Tag</w:t>
      </w:r>
      <w:r w:rsidRPr="00587D90">
        <w:rPr>
          <w:rStyle w:val="hps"/>
          <w:rFonts w:cs="Arial"/>
          <w:b/>
        </w:rPr>
        <w:br/>
        <w:t>D</w:t>
      </w:r>
      <w:r w:rsidR="00A07355" w:rsidRPr="00587D90">
        <w:rPr>
          <w:rStyle w:val="hps"/>
          <w:rFonts w:cs="Arial"/>
          <w:b/>
        </w:rPr>
        <w:t>as</w:t>
      </w:r>
      <w:r w:rsidRPr="00587D90">
        <w:rPr>
          <w:rStyle w:val="hps"/>
          <w:rFonts w:cs="Arial"/>
          <w:b/>
        </w:rPr>
        <w:t xml:space="preserve"> Zeugn</w:t>
      </w:r>
      <w:r w:rsidR="00A07355" w:rsidRPr="00587D90">
        <w:rPr>
          <w:rStyle w:val="hps"/>
          <w:rFonts w:cs="Arial"/>
          <w:b/>
        </w:rPr>
        <w:t>is</w:t>
      </w:r>
      <w:r w:rsidRPr="00587D90">
        <w:rPr>
          <w:rStyle w:val="hps"/>
          <w:rFonts w:cs="Arial"/>
          <w:b/>
        </w:rPr>
        <w:t xml:space="preserve">: </w:t>
      </w:r>
      <w:r w:rsidRPr="00587D90">
        <w:rPr>
          <w:rFonts w:cs="Arial"/>
          <w:b/>
        </w:rPr>
        <w:t>„Gib mir zu trinken“ (Johannes 4,7-15)</w:t>
      </w:r>
    </w:p>
    <w:p w14:paraId="3D2AA4E0" w14:textId="64323EA4" w:rsidR="00A73114" w:rsidRPr="00587D90" w:rsidRDefault="00A73114" w:rsidP="00F2062E">
      <w:pPr>
        <w:tabs>
          <w:tab w:val="left" w:pos="5760"/>
        </w:tabs>
        <w:ind w:left="2835" w:hanging="2835"/>
      </w:pPr>
      <w:r w:rsidRPr="00587D90">
        <w:rPr>
          <w:rFonts w:cs="Arial"/>
        </w:rPr>
        <w:t>Numeri 20,1-11</w:t>
      </w:r>
      <w:r w:rsidRPr="00587D90">
        <w:rPr>
          <w:rFonts w:cs="Arial"/>
        </w:rPr>
        <w:tab/>
        <w:t>Die I</w:t>
      </w:r>
      <w:r w:rsidRPr="00587D90">
        <w:t>sraeliten in Meriba</w:t>
      </w:r>
    </w:p>
    <w:p w14:paraId="2803E7FD" w14:textId="513A6B74" w:rsidR="00A73114" w:rsidRPr="00587D90" w:rsidRDefault="00A73114" w:rsidP="00F2062E">
      <w:pPr>
        <w:tabs>
          <w:tab w:val="left" w:pos="5760"/>
        </w:tabs>
        <w:ind w:left="2835" w:hanging="2835"/>
      </w:pPr>
      <w:r w:rsidRPr="00587D90">
        <w:t>Psalm 119,10-20</w:t>
      </w:r>
      <w:r w:rsidRPr="00587D90">
        <w:tab/>
      </w:r>
      <w:r w:rsidR="007F0D6F" w:rsidRPr="00587D90">
        <w:t>„</w:t>
      </w:r>
      <w:r w:rsidRPr="00587D90">
        <w:t>Ich berge deinen Spruch im Herzen</w:t>
      </w:r>
      <w:r w:rsidR="007F0D6F" w:rsidRPr="00587D90">
        <w:t>“</w:t>
      </w:r>
    </w:p>
    <w:p w14:paraId="38E79ABE" w14:textId="225CB391" w:rsidR="00A73114" w:rsidRPr="00587D90" w:rsidRDefault="00A73114" w:rsidP="00F2062E">
      <w:pPr>
        <w:tabs>
          <w:tab w:val="left" w:pos="5760"/>
        </w:tabs>
        <w:ind w:left="2835" w:hanging="2835"/>
      </w:pPr>
      <w:r w:rsidRPr="00587D90">
        <w:t>Römer 15,2-7</w:t>
      </w:r>
      <w:r w:rsidR="00B24982" w:rsidRPr="00587D90">
        <w:tab/>
      </w:r>
      <w:r w:rsidRPr="00587D90">
        <w:t xml:space="preserve">Gott </w:t>
      </w:r>
      <w:r w:rsidR="00D64C65" w:rsidRPr="00587D90">
        <w:t xml:space="preserve">möge  </w:t>
      </w:r>
      <w:r w:rsidR="00F27A68" w:rsidRPr="00587D90">
        <w:t>uns</w:t>
      </w:r>
      <w:r w:rsidR="00D64C65" w:rsidRPr="00587D90">
        <w:t xml:space="preserve"> g</w:t>
      </w:r>
      <w:r w:rsidRPr="00587D90">
        <w:t>ewähren</w:t>
      </w:r>
      <w:r w:rsidR="009260AB" w:rsidRPr="00587D90">
        <w:t>,</w:t>
      </w:r>
      <w:r w:rsidRPr="00587D90">
        <w:t xml:space="preserve"> in Harmonie miteinander zu leben</w:t>
      </w:r>
    </w:p>
    <w:p w14:paraId="28284FF4" w14:textId="792AACB1" w:rsidR="00A73114" w:rsidRPr="00587D90" w:rsidRDefault="00A73114" w:rsidP="00F2062E">
      <w:pPr>
        <w:tabs>
          <w:tab w:val="left" w:pos="5760"/>
        </w:tabs>
        <w:ind w:left="2835" w:hanging="2835"/>
        <w:rPr>
          <w:rFonts w:cs="Arial"/>
        </w:rPr>
      </w:pPr>
      <w:r w:rsidRPr="00587D90">
        <w:t>Johannes 4,7-15</w:t>
      </w:r>
      <w:r w:rsidRPr="00587D90">
        <w:tab/>
      </w:r>
      <w:r w:rsidR="007F0D6F" w:rsidRPr="00587D90">
        <w:t>„</w:t>
      </w:r>
      <w:r w:rsidRPr="00587D90">
        <w:t xml:space="preserve">Gib mir </w:t>
      </w:r>
      <w:r w:rsidRPr="00587D90">
        <w:rPr>
          <w:rFonts w:cs="Arial"/>
        </w:rPr>
        <w:t>zu trinken</w:t>
      </w:r>
      <w:r w:rsidR="007F0D6F" w:rsidRPr="00587D90">
        <w:rPr>
          <w:rFonts w:cs="Arial"/>
        </w:rPr>
        <w:t>“</w:t>
      </w:r>
    </w:p>
    <w:p w14:paraId="0AE1FF37" w14:textId="77777777" w:rsidR="00A73114" w:rsidRPr="00587D90" w:rsidRDefault="00A73114" w:rsidP="00F2062E">
      <w:pPr>
        <w:rPr>
          <w:rFonts w:cs="Arial"/>
          <w:b/>
        </w:rPr>
      </w:pPr>
      <w:r w:rsidRPr="00587D90">
        <w:rPr>
          <w:rFonts w:cs="Arial"/>
          <w:b/>
        </w:rPr>
        <w:t>Erläuterung</w:t>
      </w:r>
    </w:p>
    <w:p w14:paraId="48940FB2" w14:textId="0CC6A113" w:rsidR="004E37E0" w:rsidRPr="00587D90" w:rsidRDefault="00A73114" w:rsidP="00F2062E">
      <w:r w:rsidRPr="00587D90">
        <w:t xml:space="preserve">Christen </w:t>
      </w:r>
      <w:r w:rsidR="004E37E0" w:rsidRPr="00587D90">
        <w:t>sollten darauf vertrauen, dass Begegnung und Erfahrungsaustausch mit den anderen, auch mit Angehörigen anderer Religionen, uns verändern und uns dabei helfen können, die Tiefen des Brunnens auszuloten.</w:t>
      </w:r>
      <w:r w:rsidR="00002BA3" w:rsidRPr="00587D90">
        <w:t xml:space="preserve"> Wenn wir auf die</w:t>
      </w:r>
      <w:r w:rsidR="006F72DA" w:rsidRPr="00587D90">
        <w:t>jenigen</w:t>
      </w:r>
      <w:r w:rsidR="00002BA3" w:rsidRPr="00587D90">
        <w:t xml:space="preserve"> zugehen, die uns fremd sind, </w:t>
      </w:r>
      <w:r w:rsidR="007763E6" w:rsidRPr="00587D90">
        <w:t>und wenn wir den Wunsch verspüre</w:t>
      </w:r>
      <w:r w:rsidR="00002BA3" w:rsidRPr="00587D90">
        <w:t xml:space="preserve">n, aus ihrem Brunnen zu trinken, </w:t>
      </w:r>
      <w:r w:rsidR="006733E5" w:rsidRPr="00587D90">
        <w:t>dann wird in uns das Verständnis für die „Wunder Gottes“, die wir verkündigen, wachsen.</w:t>
      </w:r>
    </w:p>
    <w:p w14:paraId="4B0DFF27" w14:textId="229D74D0" w:rsidR="00A73114" w:rsidRPr="00587D90" w:rsidRDefault="00AF2C34" w:rsidP="00F2062E">
      <w:pPr>
        <w:rPr>
          <w:rStyle w:val="hps"/>
          <w:rFonts w:cs="Arial"/>
        </w:rPr>
      </w:pPr>
      <w:r w:rsidRPr="00587D90">
        <w:t xml:space="preserve">Als das Volk Gottes auf seiner Wanderung durch die Wüste litt, weil es kein Wasser hatte, beauftragte Gott Moses und Aaron, Wasser aus einem Felsen </w:t>
      </w:r>
      <w:r w:rsidR="006F72DA" w:rsidRPr="00587D90">
        <w:t xml:space="preserve">fließen </w:t>
      </w:r>
      <w:r w:rsidRPr="00587D90">
        <w:t xml:space="preserve">zu lassen. </w:t>
      </w:r>
      <w:r w:rsidR="00C12759" w:rsidRPr="00587D90">
        <w:t>Auch unsere Bedürfnisse stillt Gott oft durch andere. Wenn wir Gott um etwas bitten – wie die samaritische Frau, die Jesus um Wasser bittet –, dann hat er unser Gebet vielleicht längst erhört, indem er das, worum wir bitten, in die Hände unsere</w:t>
      </w:r>
      <w:r w:rsidR="00BE0743">
        <w:t>r</w:t>
      </w:r>
      <w:r w:rsidR="00C12759" w:rsidRPr="00587D90">
        <w:t xml:space="preserve"> Nächsten legt.</w:t>
      </w:r>
      <w:r w:rsidR="00EF1BBD" w:rsidRPr="00587D90">
        <w:t xml:space="preserve"> Wir müssen uns also an sie wenden und bitten: </w:t>
      </w:r>
      <w:r w:rsidR="007F0D6F" w:rsidRPr="00587D90">
        <w:rPr>
          <w:rStyle w:val="hps"/>
          <w:rFonts w:cs="Arial"/>
        </w:rPr>
        <w:t>„</w:t>
      </w:r>
      <w:r w:rsidR="00A73114" w:rsidRPr="00587D90">
        <w:rPr>
          <w:rStyle w:val="hps"/>
          <w:rFonts w:cs="Arial"/>
        </w:rPr>
        <w:t>Gib mir zu trinken</w:t>
      </w:r>
      <w:r w:rsidR="00EF1BBD" w:rsidRPr="00587D90">
        <w:rPr>
          <w:rStyle w:val="hps"/>
          <w:rFonts w:cs="Arial"/>
        </w:rPr>
        <w:t>.</w:t>
      </w:r>
      <w:r w:rsidR="007F0D6F" w:rsidRPr="00587D90">
        <w:rPr>
          <w:rStyle w:val="hps"/>
          <w:rFonts w:cs="Arial"/>
        </w:rPr>
        <w:t>“</w:t>
      </w:r>
    </w:p>
    <w:p w14:paraId="7D0C2FE1" w14:textId="3DF06252" w:rsidR="00AC227E" w:rsidRPr="00587D90" w:rsidRDefault="00932CD7" w:rsidP="00F2062E">
      <w:pPr>
        <w:rPr>
          <w:rStyle w:val="hps"/>
          <w:rFonts w:cs="Arial"/>
        </w:rPr>
      </w:pPr>
      <w:r w:rsidRPr="00587D90">
        <w:rPr>
          <w:rStyle w:val="hps"/>
          <w:rFonts w:cs="Arial"/>
        </w:rPr>
        <w:t>M</w:t>
      </w:r>
      <w:r w:rsidR="00FE4FBB" w:rsidRPr="00587D90">
        <w:rPr>
          <w:rStyle w:val="hps"/>
          <w:rFonts w:cs="Arial"/>
        </w:rPr>
        <w:t>anchmal ist das, was wir brauche</w:t>
      </w:r>
      <w:r w:rsidRPr="00587D90">
        <w:rPr>
          <w:rStyle w:val="hps"/>
          <w:rFonts w:cs="Arial"/>
        </w:rPr>
        <w:t>n, im Leben und Wohlwollen der Menschen um uns herum bereits gegeben.</w:t>
      </w:r>
      <w:r w:rsidR="00FE4FBB" w:rsidRPr="00587D90">
        <w:rPr>
          <w:rStyle w:val="hps"/>
          <w:rFonts w:cs="Arial"/>
        </w:rPr>
        <w:t xml:space="preserve"> Das Volk der Guarany in Brasilien kennt kein Wort, das unserem Begriff „Religion“ entsprechen würde, insofern dieser einen separaten Lebensbereich bezeichnet. Der übliche Ausdruck heißt wörtlich übersetzt „</w:t>
      </w:r>
      <w:r w:rsidR="00457102" w:rsidRPr="00587D90">
        <w:rPr>
          <w:rStyle w:val="hps"/>
          <w:rFonts w:cs="Arial"/>
        </w:rPr>
        <w:t>unser guter Weg zu sein“ („</w:t>
      </w:r>
      <w:r w:rsidR="00457102" w:rsidRPr="00587D90">
        <w:rPr>
          <w:rStyle w:val="hps"/>
          <w:rFonts w:cs="Times New Roman"/>
          <w:i/>
        </w:rPr>
        <w:t>ñ</w:t>
      </w:r>
      <w:r w:rsidR="00457102" w:rsidRPr="00587D90">
        <w:rPr>
          <w:rStyle w:val="hps"/>
          <w:rFonts w:cs="Arial"/>
          <w:i/>
        </w:rPr>
        <w:t>ande reko katu</w:t>
      </w:r>
      <w:r w:rsidR="00457102" w:rsidRPr="00587D90">
        <w:rPr>
          <w:rStyle w:val="hps"/>
          <w:rFonts w:cs="Arial"/>
        </w:rPr>
        <w:t>“). Dieser Ausdruck bezieht sich auf das gesamte kulturelle Leben, das die Religion einschließt. Religion ist also ebenso Teil der Kultur der Guarany wie ihre Art zu denken und ihr Sein (</w:t>
      </w:r>
      <w:r w:rsidR="00457102" w:rsidRPr="00587D90">
        <w:rPr>
          <w:rStyle w:val="hps"/>
          <w:rFonts w:cs="Arial"/>
          <w:i/>
        </w:rPr>
        <w:t>teko</w:t>
      </w:r>
      <w:r w:rsidR="00457102" w:rsidRPr="00587D90">
        <w:rPr>
          <w:rStyle w:val="hps"/>
          <w:rFonts w:cs="Arial"/>
        </w:rPr>
        <w:t>).</w:t>
      </w:r>
      <w:r w:rsidR="00E35B76" w:rsidRPr="00587D90">
        <w:rPr>
          <w:rStyle w:val="hps"/>
          <w:rFonts w:cs="Arial"/>
        </w:rPr>
        <w:t xml:space="preserve"> Religion steht mit allem in Verbindung, wodurch die Gemeinschaft verbessert und weiterentwickelt wird und das auf den Weg zu einem „guten Sein“ (</w:t>
      </w:r>
      <w:r w:rsidR="00E35B76" w:rsidRPr="00587D90">
        <w:rPr>
          <w:rStyle w:val="hps"/>
          <w:rFonts w:cs="Arial"/>
          <w:i/>
        </w:rPr>
        <w:t>teko katu</w:t>
      </w:r>
      <w:r w:rsidR="00E35B76" w:rsidRPr="00587D90">
        <w:rPr>
          <w:rStyle w:val="hps"/>
          <w:rFonts w:cs="Arial"/>
        </w:rPr>
        <w:t xml:space="preserve">) führt. Das Volk der Guarany erinnert uns daran, dass </w:t>
      </w:r>
      <w:r w:rsidR="00A73114" w:rsidRPr="00587D90">
        <w:rPr>
          <w:rStyle w:val="hps"/>
          <w:rFonts w:cs="Arial"/>
        </w:rPr>
        <w:t xml:space="preserve">das Christentum </w:t>
      </w:r>
      <w:r w:rsidR="00E35B76" w:rsidRPr="00587D90">
        <w:rPr>
          <w:rStyle w:val="hps"/>
          <w:rFonts w:cs="Arial"/>
        </w:rPr>
        <w:t>ursprünglich</w:t>
      </w:r>
      <w:r w:rsidR="00A73114" w:rsidRPr="00587D90">
        <w:rPr>
          <w:rStyle w:val="hps"/>
          <w:rFonts w:cs="Arial"/>
        </w:rPr>
        <w:t xml:space="preserve"> </w:t>
      </w:r>
      <w:r w:rsidR="007F0D6F" w:rsidRPr="00587D90">
        <w:rPr>
          <w:rStyle w:val="hps"/>
          <w:rFonts w:cs="Arial"/>
        </w:rPr>
        <w:t>„</w:t>
      </w:r>
      <w:r w:rsidR="00E35B76" w:rsidRPr="00587D90">
        <w:rPr>
          <w:rStyle w:val="hps"/>
          <w:rFonts w:cs="Arial"/>
        </w:rPr>
        <w:t>d</w:t>
      </w:r>
      <w:r w:rsidR="00A73114" w:rsidRPr="00587D90">
        <w:rPr>
          <w:rStyle w:val="hps"/>
          <w:rFonts w:cs="Arial"/>
        </w:rPr>
        <w:t>er Weg</w:t>
      </w:r>
      <w:r w:rsidR="007F0D6F" w:rsidRPr="00587D90">
        <w:rPr>
          <w:rStyle w:val="hps"/>
          <w:rFonts w:cs="Arial"/>
        </w:rPr>
        <w:t>“</w:t>
      </w:r>
      <w:r w:rsidR="00A73114" w:rsidRPr="00587D90">
        <w:rPr>
          <w:rStyle w:val="hps"/>
          <w:rFonts w:cs="Arial"/>
        </w:rPr>
        <w:t xml:space="preserve"> (Apg 9,2) genannt wurde. </w:t>
      </w:r>
      <w:r w:rsidR="007F0D6F" w:rsidRPr="00587D90">
        <w:rPr>
          <w:rStyle w:val="hps"/>
          <w:rFonts w:cs="Arial"/>
        </w:rPr>
        <w:t>„</w:t>
      </w:r>
      <w:r w:rsidR="00A73114" w:rsidRPr="00587D90">
        <w:rPr>
          <w:rStyle w:val="hps"/>
          <w:rFonts w:cs="Arial"/>
        </w:rPr>
        <w:t>Der Weg</w:t>
      </w:r>
      <w:r w:rsidR="007F0D6F" w:rsidRPr="00587D90">
        <w:rPr>
          <w:rStyle w:val="hps"/>
          <w:rFonts w:cs="Arial"/>
        </w:rPr>
        <w:t>“</w:t>
      </w:r>
      <w:r w:rsidR="00A73114" w:rsidRPr="00587D90">
        <w:rPr>
          <w:rStyle w:val="hps"/>
          <w:rFonts w:cs="Arial"/>
        </w:rPr>
        <w:t xml:space="preserve"> oder </w:t>
      </w:r>
      <w:r w:rsidR="007F0D6F" w:rsidRPr="00587D90">
        <w:rPr>
          <w:rStyle w:val="hps"/>
          <w:rFonts w:cs="Arial"/>
        </w:rPr>
        <w:t>„</w:t>
      </w:r>
      <w:r w:rsidR="00A73114" w:rsidRPr="00587D90">
        <w:rPr>
          <w:rStyle w:val="hps"/>
          <w:rFonts w:cs="Arial"/>
        </w:rPr>
        <w:t>unser gute</w:t>
      </w:r>
      <w:r w:rsidR="00E35B76" w:rsidRPr="00587D90">
        <w:rPr>
          <w:rStyle w:val="hps"/>
          <w:rFonts w:cs="Arial"/>
        </w:rPr>
        <w:t>r</w:t>
      </w:r>
      <w:r w:rsidR="00A73114" w:rsidRPr="00587D90">
        <w:rPr>
          <w:rStyle w:val="hps"/>
          <w:rFonts w:cs="Arial"/>
        </w:rPr>
        <w:t xml:space="preserve"> </w:t>
      </w:r>
      <w:r w:rsidR="00E35B76" w:rsidRPr="00587D90">
        <w:rPr>
          <w:rStyle w:val="hps"/>
          <w:rFonts w:cs="Arial"/>
        </w:rPr>
        <w:t>Weg</w:t>
      </w:r>
      <w:r w:rsidR="00A73114" w:rsidRPr="00587D90">
        <w:rPr>
          <w:rStyle w:val="hps"/>
          <w:rFonts w:cs="Arial"/>
        </w:rPr>
        <w:t xml:space="preserve"> des Seins</w:t>
      </w:r>
      <w:r w:rsidR="007F0D6F" w:rsidRPr="00587D90">
        <w:rPr>
          <w:rStyle w:val="hps"/>
          <w:rFonts w:cs="Arial"/>
        </w:rPr>
        <w:t>“</w:t>
      </w:r>
      <w:r w:rsidR="00A73114" w:rsidRPr="00587D90">
        <w:rPr>
          <w:rStyle w:val="hps"/>
          <w:rFonts w:cs="Arial"/>
        </w:rPr>
        <w:t xml:space="preserve"> </w:t>
      </w:r>
      <w:r w:rsidR="00AC227E" w:rsidRPr="00587D90">
        <w:rPr>
          <w:rStyle w:val="hps"/>
          <w:rFonts w:cs="Arial"/>
        </w:rPr>
        <w:t>ist die Art, wie Gott in allen Bereichen unseres Lebens Harmonie wirkt.</w:t>
      </w:r>
    </w:p>
    <w:p w14:paraId="55756C4A" w14:textId="04073BEB" w:rsidR="00A73114" w:rsidRPr="00587D90" w:rsidRDefault="00A73114" w:rsidP="00F2062E">
      <w:pPr>
        <w:rPr>
          <w:rFonts w:cs="Arial"/>
          <w:b/>
        </w:rPr>
      </w:pPr>
      <w:r w:rsidRPr="00587D90">
        <w:rPr>
          <w:b/>
        </w:rPr>
        <w:t>Fragen</w:t>
      </w:r>
    </w:p>
    <w:p w14:paraId="14C83FAF" w14:textId="34FE03BE" w:rsidR="00A73114" w:rsidRPr="00587D90" w:rsidRDefault="00EB7F72" w:rsidP="00F2062E">
      <w:r w:rsidRPr="00587D90">
        <w:t xml:space="preserve">Auf welche Weise wurden Ihre Erfahrungen mit Gott und </w:t>
      </w:r>
      <w:r w:rsidR="00720424" w:rsidRPr="00587D90">
        <w:t>ihre Vorstellungen</w:t>
      </w:r>
      <w:r w:rsidRPr="00587D90">
        <w:t xml:space="preserve"> über Gott </w:t>
      </w:r>
      <w:r w:rsidR="00A73114" w:rsidRPr="00587D90">
        <w:t>durch die Begegnung mit anderen Christen bereichert?</w:t>
      </w:r>
    </w:p>
    <w:p w14:paraId="613FC628" w14:textId="0E892577" w:rsidR="00A73114" w:rsidRPr="00587D90" w:rsidRDefault="00A73114" w:rsidP="00F2062E">
      <w:r w:rsidRPr="00587D90">
        <w:t>Was können christliche Gemeinden von der Weisheit ind</w:t>
      </w:r>
      <w:r w:rsidR="006C72AF" w:rsidRPr="00587D90">
        <w:t>i</w:t>
      </w:r>
      <w:r w:rsidRPr="00587D90">
        <w:t xml:space="preserve">gener Völker oder von anderen religiösen Traditionen in </w:t>
      </w:r>
      <w:r w:rsidR="006C1C96" w:rsidRPr="00587D90">
        <w:t xml:space="preserve">Ihrer </w:t>
      </w:r>
      <w:r w:rsidRPr="00587D90">
        <w:t>Region lernen?</w:t>
      </w:r>
    </w:p>
    <w:p w14:paraId="6BECE683" w14:textId="77777777" w:rsidR="00A73114" w:rsidRPr="00587D90" w:rsidRDefault="00A73114" w:rsidP="00F2062E">
      <w:pPr>
        <w:rPr>
          <w:rFonts w:cs="Arial"/>
          <w:b/>
        </w:rPr>
      </w:pPr>
      <w:r w:rsidRPr="00587D90">
        <w:rPr>
          <w:b/>
        </w:rPr>
        <w:t>Gebet</w:t>
      </w:r>
    </w:p>
    <w:p w14:paraId="3D6BB348" w14:textId="3E6F0578" w:rsidR="003F56D2" w:rsidRPr="00587D90" w:rsidRDefault="00A73114" w:rsidP="009748F0">
      <w:pPr>
        <w:spacing w:after="0"/>
      </w:pPr>
      <w:r w:rsidRPr="00587D90">
        <w:t xml:space="preserve">Gott des Lebens, </w:t>
      </w:r>
      <w:r w:rsidR="006C72AF" w:rsidRPr="00587D90">
        <w:t>du sorg</w:t>
      </w:r>
      <w:r w:rsidR="006C1C96">
        <w:t>s</w:t>
      </w:r>
      <w:r w:rsidR="006C72AF" w:rsidRPr="00587D90">
        <w:t>t für die ganze Schöpfung und rufst uns zu Gerechtigkeit und Frieden. Führe uns auf deinem Weg,</w:t>
      </w:r>
      <w:r w:rsidR="00990241" w:rsidRPr="00587D90">
        <w:br/>
      </w:r>
      <w:r w:rsidR="003F56D2" w:rsidRPr="00587D90">
        <w:t xml:space="preserve">auf dem Sicherheit </w:t>
      </w:r>
      <w:r w:rsidR="00990241" w:rsidRPr="00587D90">
        <w:t>auf Respekt statt auf Waffen</w:t>
      </w:r>
      <w:r w:rsidR="003F56D2" w:rsidRPr="00587D90">
        <w:t xml:space="preserve"> beruht,</w:t>
      </w:r>
      <w:r w:rsidR="003F56D2" w:rsidRPr="00587D90">
        <w:br/>
        <w:t xml:space="preserve">auf dem Kraft </w:t>
      </w:r>
      <w:r w:rsidR="00990241" w:rsidRPr="00587D90">
        <w:t>in Liebe statt</w:t>
      </w:r>
      <w:r w:rsidR="003F56D2" w:rsidRPr="00587D90">
        <w:t xml:space="preserve"> in Gewalt wurzelt,</w:t>
      </w:r>
      <w:r w:rsidR="003F56D2" w:rsidRPr="00587D90">
        <w:br/>
        <w:t xml:space="preserve">auf dem Reichtum </w:t>
      </w:r>
      <w:r w:rsidR="00990241" w:rsidRPr="00587D90">
        <w:t>durch das Teilen statt</w:t>
      </w:r>
      <w:r w:rsidR="003F56D2" w:rsidRPr="00587D90">
        <w:t xml:space="preserve"> durch Geld wächst,</w:t>
      </w:r>
      <w:r w:rsidR="003F56D2" w:rsidRPr="00587D90">
        <w:br/>
      </w:r>
      <w:r w:rsidR="003F56D2" w:rsidRPr="00587D90">
        <w:lastRenderedPageBreak/>
        <w:t>auf dem Gerechtigkeit statt Konkurrenz herrscht,</w:t>
      </w:r>
      <w:r w:rsidR="003F56D2" w:rsidRPr="00587D90">
        <w:br/>
        <w:t xml:space="preserve">auf dem der Sieg </w:t>
      </w:r>
      <w:r w:rsidR="00394205" w:rsidRPr="00587D90">
        <w:t>mit Vergebungsbereitschaft statt</w:t>
      </w:r>
      <w:r w:rsidR="003F56D2" w:rsidRPr="00587D90">
        <w:t xml:space="preserve"> mit Vergeltung errungen wird,</w:t>
      </w:r>
      <w:r w:rsidR="003F56D2" w:rsidRPr="00587D90">
        <w:br/>
      </w:r>
      <w:r w:rsidR="002622C4" w:rsidRPr="00587D90">
        <w:t xml:space="preserve">auf dem unsere Einheit nicht auf </w:t>
      </w:r>
      <w:r w:rsidR="00394205" w:rsidRPr="00587D90">
        <w:t xml:space="preserve">einem </w:t>
      </w:r>
      <w:r w:rsidR="002622C4" w:rsidRPr="00587D90">
        <w:t>gemeinsame</w:t>
      </w:r>
      <w:r w:rsidR="00394205" w:rsidRPr="00587D90">
        <w:t>n</w:t>
      </w:r>
      <w:r w:rsidR="002622C4" w:rsidRPr="00587D90">
        <w:t xml:space="preserve"> Streben nach Macht beruht, sondern in der Bereitschaft</w:t>
      </w:r>
      <w:r w:rsidR="00394205" w:rsidRPr="00587D90">
        <w:t xml:space="preserve"> wurzelt</w:t>
      </w:r>
      <w:r w:rsidR="002622C4" w:rsidRPr="00587D90">
        <w:t>, deinen Willen zu tun.</w:t>
      </w:r>
    </w:p>
    <w:p w14:paraId="0C441D53" w14:textId="419AF4AF" w:rsidR="002622C4" w:rsidRPr="00587D90" w:rsidRDefault="00D31DB2" w:rsidP="009748F0">
      <w:pPr>
        <w:spacing w:before="0" w:after="0"/>
        <w:rPr>
          <w:rStyle w:val="hps"/>
          <w:rFonts w:cs="Arial"/>
        </w:rPr>
      </w:pPr>
      <w:r w:rsidRPr="00587D90">
        <w:t>H</w:t>
      </w:r>
      <w:r w:rsidR="00A73114" w:rsidRPr="00587D90">
        <w:t>ilf uns,</w:t>
      </w:r>
      <w:r w:rsidR="00A73114" w:rsidRPr="00587D90">
        <w:rPr>
          <w:rStyle w:val="hps"/>
          <w:rFonts w:cs="Arial"/>
        </w:rPr>
        <w:t xml:space="preserve"> uns </w:t>
      </w:r>
      <w:r w:rsidR="002622C4" w:rsidRPr="00587D90">
        <w:rPr>
          <w:rStyle w:val="hps"/>
          <w:rFonts w:cs="Arial"/>
        </w:rPr>
        <w:t>f</w:t>
      </w:r>
      <w:r w:rsidR="00A73114" w:rsidRPr="00587D90">
        <w:rPr>
          <w:rStyle w:val="hps"/>
          <w:rFonts w:cs="Arial"/>
        </w:rPr>
        <w:t xml:space="preserve">ür die Würde </w:t>
      </w:r>
      <w:r w:rsidR="002622C4" w:rsidRPr="00587D90">
        <w:rPr>
          <w:rStyle w:val="hps"/>
          <w:rFonts w:cs="Arial"/>
        </w:rPr>
        <w:t>der ganzen Schöpfung</w:t>
      </w:r>
      <w:r w:rsidR="00A73114" w:rsidRPr="00587D90">
        <w:rPr>
          <w:rStyle w:val="hps"/>
          <w:rFonts w:cs="Arial"/>
        </w:rPr>
        <w:t xml:space="preserve"> einzusetzen</w:t>
      </w:r>
      <w:r w:rsidR="002622C4" w:rsidRPr="00587D90">
        <w:rPr>
          <w:rStyle w:val="hps"/>
          <w:rFonts w:cs="Arial"/>
        </w:rPr>
        <w:t xml:space="preserve"> und das Brot der Solidarität, der Gerechtigkeit und des Friedens zu teilen.</w:t>
      </w:r>
    </w:p>
    <w:p w14:paraId="48D880EF" w14:textId="222459F3" w:rsidR="002622C4" w:rsidRPr="00587D90" w:rsidRDefault="00A73114" w:rsidP="009748F0">
      <w:pPr>
        <w:spacing w:before="0" w:after="0"/>
      </w:pPr>
      <w:r w:rsidRPr="00587D90">
        <w:rPr>
          <w:rStyle w:val="hps"/>
          <w:rFonts w:cs="Arial"/>
        </w:rPr>
        <w:t>Darum bitten wir</w:t>
      </w:r>
      <w:r w:rsidRPr="00587D90">
        <w:t xml:space="preserve"> </w:t>
      </w:r>
      <w:r w:rsidR="002622C4" w:rsidRPr="00587D90">
        <w:t xml:space="preserve">dich </w:t>
      </w:r>
      <w:r w:rsidRPr="00587D90">
        <w:rPr>
          <w:rStyle w:val="hps"/>
          <w:rFonts w:cs="Arial"/>
        </w:rPr>
        <w:t>im Namen</w:t>
      </w:r>
      <w:r w:rsidRPr="00587D90">
        <w:t xml:space="preserve"> </w:t>
      </w:r>
      <w:r w:rsidRPr="00587D90">
        <w:rPr>
          <w:rStyle w:val="hps"/>
          <w:rFonts w:cs="Arial"/>
        </w:rPr>
        <w:t>Jesu,</w:t>
      </w:r>
      <w:r w:rsidRPr="00587D90">
        <w:t xml:space="preserve"> </w:t>
      </w:r>
      <w:r w:rsidR="002622C4" w:rsidRPr="00587D90">
        <w:t>deines heiligen Sohnes, unseres Bruders, der Opfer unserer Gewalt wurde und noch am Kreuz uns allen Vergebung geschenkt hat.</w:t>
      </w:r>
      <w:r w:rsidR="002622C4" w:rsidRPr="00587D90">
        <w:rPr>
          <w:rStyle w:val="hps"/>
          <w:rFonts w:cs="Arial"/>
        </w:rPr>
        <w:t xml:space="preserve"> Amen.</w:t>
      </w:r>
    </w:p>
    <w:p w14:paraId="54487837" w14:textId="77777777" w:rsidR="00A73114" w:rsidRPr="00587D90" w:rsidRDefault="00A73114" w:rsidP="00F2062E">
      <w:pPr>
        <w:spacing w:line="240" w:lineRule="auto"/>
        <w:rPr>
          <w:rStyle w:val="hps"/>
          <w:rFonts w:cs="Arial"/>
        </w:rPr>
      </w:pPr>
    </w:p>
    <w:p w14:paraId="046462CB" w14:textId="477C8339" w:rsidR="00FD00C0" w:rsidRPr="00587D90" w:rsidRDefault="00FD00C0" w:rsidP="00F2062E">
      <w:pPr>
        <w:pageBreakBefore/>
        <w:rPr>
          <w:rStyle w:val="hps"/>
          <w:rFonts w:cs="Arial"/>
          <w:b/>
        </w:rPr>
      </w:pPr>
      <w:r w:rsidRPr="00587D90">
        <w:rPr>
          <w:rStyle w:val="hps"/>
          <w:rFonts w:cs="Arial"/>
          <w:b/>
        </w:rPr>
        <w:lastRenderedPageBreak/>
        <w:t>8. Tag</w:t>
      </w:r>
      <w:r w:rsidRPr="00587D90">
        <w:rPr>
          <w:rStyle w:val="hps"/>
          <w:rFonts w:cs="Arial"/>
          <w:b/>
        </w:rPr>
        <w:br/>
      </w:r>
      <w:r w:rsidR="00F27A68" w:rsidRPr="00587D90">
        <w:rPr>
          <w:rStyle w:val="hps"/>
          <w:rFonts w:cs="Arial"/>
          <w:b/>
        </w:rPr>
        <w:t>Die Verkündigung</w:t>
      </w:r>
      <w:r w:rsidRPr="00587D90">
        <w:rPr>
          <w:rStyle w:val="hps"/>
          <w:rFonts w:cs="Arial"/>
          <w:b/>
        </w:rPr>
        <w:t>: Viele glaubten auf das Wort der Frau hin</w:t>
      </w:r>
    </w:p>
    <w:p w14:paraId="1EAB00BF" w14:textId="65C7C8BA" w:rsidR="00A73114" w:rsidRPr="00587D90" w:rsidRDefault="00A73114" w:rsidP="00F2062E">
      <w:pPr>
        <w:tabs>
          <w:tab w:val="left" w:pos="5760"/>
        </w:tabs>
        <w:ind w:left="2835" w:hanging="2835"/>
      </w:pPr>
      <w:r w:rsidRPr="00587D90">
        <w:rPr>
          <w:rStyle w:val="hps"/>
          <w:rFonts w:cs="Arial"/>
        </w:rPr>
        <w:t>Exodus 3,13-15</w:t>
      </w:r>
      <w:r w:rsidR="00B24982" w:rsidRPr="00587D90">
        <w:rPr>
          <w:rStyle w:val="hps"/>
          <w:rFonts w:cs="Arial"/>
        </w:rPr>
        <w:tab/>
      </w:r>
      <w:r w:rsidRPr="00587D90">
        <w:t>Mose am brennenden Dornbusch</w:t>
      </w:r>
    </w:p>
    <w:p w14:paraId="2148502B" w14:textId="688857B0" w:rsidR="00A73114" w:rsidRPr="00587D90" w:rsidRDefault="00A73114" w:rsidP="00F2062E">
      <w:pPr>
        <w:tabs>
          <w:tab w:val="left" w:pos="5760"/>
        </w:tabs>
        <w:ind w:left="2835" w:hanging="2835"/>
      </w:pPr>
      <w:r w:rsidRPr="00587D90">
        <w:t>Psalm 30</w:t>
      </w:r>
      <w:r w:rsidR="00B24982" w:rsidRPr="00587D90">
        <w:tab/>
      </w:r>
      <w:r w:rsidRPr="00587D90">
        <w:t xml:space="preserve">Der Herr </w:t>
      </w:r>
      <w:r w:rsidR="00466740" w:rsidRPr="00587D90">
        <w:t>schenkt uns neues Leben</w:t>
      </w:r>
    </w:p>
    <w:p w14:paraId="6E383E9C" w14:textId="50E85379" w:rsidR="00A73114" w:rsidRPr="00587D90" w:rsidRDefault="00A73114" w:rsidP="00F2062E">
      <w:pPr>
        <w:tabs>
          <w:tab w:val="left" w:pos="5760"/>
        </w:tabs>
        <w:ind w:left="2835" w:hanging="2835"/>
      </w:pPr>
      <w:r w:rsidRPr="00587D90">
        <w:t>Römer 10,14-17</w:t>
      </w:r>
      <w:r w:rsidRPr="00587D90">
        <w:tab/>
      </w:r>
      <w:r w:rsidR="007F0D6F" w:rsidRPr="00587D90">
        <w:t>„</w:t>
      </w:r>
      <w:r w:rsidRPr="00587D90">
        <w:t>Wie sind die Freudenboten willkommen, die Gutes verkündigen!</w:t>
      </w:r>
      <w:r w:rsidR="007F0D6F" w:rsidRPr="00587D90">
        <w:t>“</w:t>
      </w:r>
    </w:p>
    <w:p w14:paraId="7EC6E153" w14:textId="259212D5" w:rsidR="00A73114" w:rsidRPr="00587D90" w:rsidRDefault="00384D14" w:rsidP="00F2062E">
      <w:pPr>
        <w:tabs>
          <w:tab w:val="left" w:pos="5760"/>
        </w:tabs>
        <w:ind w:left="2835" w:hanging="2835"/>
        <w:rPr>
          <w:rStyle w:val="hps"/>
          <w:rFonts w:cs="Arial"/>
        </w:rPr>
      </w:pPr>
      <w:r w:rsidRPr="00587D90">
        <w:t>Johannes 4,</w:t>
      </w:r>
      <w:r w:rsidR="00A73114" w:rsidRPr="00587D90">
        <w:t>27-30</w:t>
      </w:r>
      <w:r w:rsidR="00C6756D" w:rsidRPr="00587D90">
        <w:t>.</w:t>
      </w:r>
      <w:r w:rsidR="00A73114" w:rsidRPr="00587D90">
        <w:t>39-40</w:t>
      </w:r>
      <w:r w:rsidR="00A73114" w:rsidRPr="00587D90">
        <w:tab/>
      </w:r>
      <w:r w:rsidR="00A73114" w:rsidRPr="00587D90">
        <w:rPr>
          <w:rStyle w:val="hps"/>
          <w:rFonts w:cs="Arial"/>
        </w:rPr>
        <w:t>Viele glaubten auf das Wort der Frau hin</w:t>
      </w:r>
    </w:p>
    <w:p w14:paraId="793B76C8" w14:textId="77777777" w:rsidR="00A73114" w:rsidRPr="00587D90" w:rsidRDefault="00A73114" w:rsidP="00F2062E">
      <w:pPr>
        <w:rPr>
          <w:rStyle w:val="hps"/>
          <w:rFonts w:cs="Arial"/>
          <w:b/>
        </w:rPr>
      </w:pPr>
      <w:r w:rsidRPr="00587D90">
        <w:rPr>
          <w:rStyle w:val="hps"/>
          <w:rFonts w:cs="Arial"/>
          <w:b/>
        </w:rPr>
        <w:t>Erläuterung</w:t>
      </w:r>
    </w:p>
    <w:p w14:paraId="7AAF645B" w14:textId="30BE55A0" w:rsidR="00A73114" w:rsidRPr="00587D90" w:rsidRDefault="00F76BE8" w:rsidP="00F2062E">
      <w:r w:rsidRPr="00587D90">
        <w:rPr>
          <w:rStyle w:val="hps"/>
          <w:rFonts w:cs="Arial"/>
        </w:rPr>
        <w:t xml:space="preserve">Die samaritische Frau ist durch die Begegnung mit Jesus verwandelt, und sie beginnt, Zeugnis zu geben. Sie verkündigt ihrem Volk, dass sie den Messias gefunden hat. </w:t>
      </w:r>
      <w:r w:rsidR="00526209" w:rsidRPr="00587D90">
        <w:rPr>
          <w:rStyle w:val="hps"/>
          <w:rFonts w:cs="Arial"/>
        </w:rPr>
        <w:t xml:space="preserve">Viele glauben an Jesus „auf das Wort der Frau hin“ (Joh 4,39). </w:t>
      </w:r>
      <w:r w:rsidR="00A73114" w:rsidRPr="00587D90">
        <w:rPr>
          <w:rStyle w:val="hps"/>
          <w:rFonts w:cs="Arial"/>
        </w:rPr>
        <w:t>Die Kraft</w:t>
      </w:r>
      <w:r w:rsidR="00A73114" w:rsidRPr="00587D90">
        <w:t xml:space="preserve"> </w:t>
      </w:r>
      <w:r w:rsidR="00A73114" w:rsidRPr="00587D90">
        <w:rPr>
          <w:rStyle w:val="hps"/>
          <w:rFonts w:cs="Arial"/>
        </w:rPr>
        <w:t>ihres</w:t>
      </w:r>
      <w:r w:rsidR="00A73114" w:rsidRPr="00587D90">
        <w:t xml:space="preserve"> </w:t>
      </w:r>
      <w:r w:rsidR="00A73114" w:rsidRPr="00587D90">
        <w:rPr>
          <w:rStyle w:val="hps"/>
          <w:rFonts w:cs="Arial"/>
        </w:rPr>
        <w:t>Zeugnisses</w:t>
      </w:r>
      <w:r w:rsidR="00A73114" w:rsidRPr="00587D90">
        <w:t xml:space="preserve"> </w:t>
      </w:r>
      <w:r w:rsidR="00526209" w:rsidRPr="00587D90">
        <w:t>beruht darauf, dass ihr Leben sich durch die Begegnung mit Jesus verändert hat. Aufgrund</w:t>
      </w:r>
      <w:r w:rsidR="00A73114" w:rsidRPr="00587D90">
        <w:t xml:space="preserve"> ihre</w:t>
      </w:r>
      <w:r w:rsidR="00526209" w:rsidRPr="00587D90">
        <w:t>r</w:t>
      </w:r>
      <w:r w:rsidR="006C088F" w:rsidRPr="00587D90">
        <w:t xml:space="preserve"> </w:t>
      </w:r>
      <w:r w:rsidR="00A73114" w:rsidRPr="00587D90">
        <w:t xml:space="preserve">Offenheit erkannte sie in diesem Fremden </w:t>
      </w:r>
      <w:r w:rsidR="007F0D6F" w:rsidRPr="00587D90">
        <w:t>„</w:t>
      </w:r>
      <w:r w:rsidR="00A73114" w:rsidRPr="00587D90">
        <w:t>eine sprudelnde Quelle, deren Wasser ewiges Leben schenkt</w:t>
      </w:r>
      <w:r w:rsidR="007F0D6F" w:rsidRPr="00587D90">
        <w:t>“</w:t>
      </w:r>
      <w:r w:rsidR="00A73114" w:rsidRPr="00587D90">
        <w:t xml:space="preserve"> (Joh 4,14).</w:t>
      </w:r>
    </w:p>
    <w:p w14:paraId="7CDA0910" w14:textId="1619D732" w:rsidR="007C5C51" w:rsidRPr="00587D90" w:rsidRDefault="00A73114" w:rsidP="00F2062E">
      <w:r w:rsidRPr="00587D90">
        <w:t>Mission ist ein Schlüsselelement des christlichen Glaubens.</w:t>
      </w:r>
      <w:r w:rsidR="007C5C51" w:rsidRPr="00587D90">
        <w:t xml:space="preserve"> Alle Christen sind</w:t>
      </w:r>
      <w:r w:rsidRPr="00587D90">
        <w:t xml:space="preserve"> dazu aufgerufen, den Namen des Herrn </w:t>
      </w:r>
      <w:r w:rsidR="007C5C51" w:rsidRPr="00587D90">
        <w:t>zu verkünden</w:t>
      </w:r>
      <w:r w:rsidRPr="00587D90">
        <w:t xml:space="preserve">. </w:t>
      </w:r>
      <w:r w:rsidR="00FC2FB5" w:rsidRPr="00587D90">
        <w:t xml:space="preserve">Papst Franziskus sagte zu Missionaren: „Wo immer ihr auch hingeht, solltet ihr daran denken, dass der Geist Gottes uns immer voraus ist.“ Mission ist nicht Proselytismus. Wer Jesus wirklich bezeugt, wird sich anderen in einem Dialog der Liebe zuwenden, wird für gegenseitige Lernerfahrungen offen sein und Unterschiede respektieren. Richtig verstandene Mission leitet dazu an, zu lernen, vom lebendigen Wasser zu trinken, ohne den Brunnen besitzen zu wollen. Der Brunnen gehört uns nicht. Wir schöpfen Leben aus dem Brunnen, aus dem Brunnen lebendigen Wassers, </w:t>
      </w:r>
      <w:r w:rsidR="00FC2FB5" w:rsidRPr="00587D90">
        <w:rPr>
          <w:rStyle w:val="hps"/>
          <w:rFonts w:cs="Arial"/>
        </w:rPr>
        <w:t>das</w:t>
      </w:r>
      <w:r w:rsidR="00FC2FB5" w:rsidRPr="00587D90">
        <w:t xml:space="preserve"> </w:t>
      </w:r>
      <w:r w:rsidR="00FC2FB5" w:rsidRPr="00587D90">
        <w:rPr>
          <w:rStyle w:val="hps"/>
          <w:rFonts w:cs="Arial"/>
        </w:rPr>
        <w:t>Jesus Christus gibt</w:t>
      </w:r>
      <w:r w:rsidR="00FC2FB5" w:rsidRPr="00587D90">
        <w:t>.</w:t>
      </w:r>
    </w:p>
    <w:p w14:paraId="2A0E0EE1" w14:textId="40026A63" w:rsidR="004B76E3" w:rsidRPr="00587D90" w:rsidRDefault="00A73114" w:rsidP="00F2062E">
      <w:r w:rsidRPr="00587D90">
        <w:t>Mission muss authentisch sein. Wort und Tat gehören i</w:t>
      </w:r>
      <w:r w:rsidR="00AB48ED" w:rsidRPr="00587D90">
        <w:t>n unsere</w:t>
      </w:r>
      <w:r w:rsidRPr="00587D90">
        <w:t>m Zeugni</w:t>
      </w:r>
      <w:r w:rsidR="00E46946" w:rsidRPr="00587D90">
        <w:t>s zusammen. Wir streben danach zu</w:t>
      </w:r>
      <w:r w:rsidR="00B475D0" w:rsidRPr="00587D90">
        <w:t xml:space="preserve"> </w:t>
      </w:r>
      <w:r w:rsidR="00E46946" w:rsidRPr="00587D90">
        <w:t>leben</w:t>
      </w:r>
      <w:r w:rsidR="00B31EEF" w:rsidRPr="00587D90">
        <w:t>,</w:t>
      </w:r>
      <w:r w:rsidRPr="00587D90">
        <w:t xml:space="preserve"> was wir verkündigen. Der </w:t>
      </w:r>
      <w:r w:rsidR="00E46946" w:rsidRPr="00587D90">
        <w:t>verstorbene</w:t>
      </w:r>
      <w:r w:rsidR="00B31EEF" w:rsidRPr="00587D90">
        <w:t xml:space="preserve"> </w:t>
      </w:r>
      <w:r w:rsidRPr="00587D90">
        <w:t xml:space="preserve">brasilianische Erzbischof </w:t>
      </w:r>
      <w:r w:rsidR="00B31EEF" w:rsidRPr="00587D90">
        <w:t xml:space="preserve">Dom </w:t>
      </w:r>
      <w:r w:rsidRPr="00587D90">
        <w:t>Helder Camara</w:t>
      </w:r>
      <w:r w:rsidR="00B31EEF" w:rsidRPr="00587D90">
        <w:t xml:space="preserve"> </w:t>
      </w:r>
      <w:r w:rsidRPr="00587D90">
        <w:t xml:space="preserve">sagte </w:t>
      </w:r>
      <w:r w:rsidR="00E46946" w:rsidRPr="00587D90">
        <w:t>einmal</w:t>
      </w:r>
      <w:r w:rsidRPr="00587D90">
        <w:t xml:space="preserve">, </w:t>
      </w:r>
      <w:r w:rsidR="00E46946" w:rsidRPr="00587D90">
        <w:t>dass viele Menschen aus Enttäuschung über die Christen, die nicht leben, was sie predigen, Atheisten geworden seien.</w:t>
      </w:r>
      <w:r w:rsidR="004B76E3" w:rsidRPr="00587D90">
        <w:t xml:space="preserve"> </w:t>
      </w:r>
      <w:r w:rsidRPr="00587D90">
        <w:t xml:space="preserve">Das Zeugnis der </w:t>
      </w:r>
      <w:r w:rsidR="004B76E3" w:rsidRPr="00587D90">
        <w:t xml:space="preserve">samaritischen </w:t>
      </w:r>
      <w:r w:rsidRPr="00587D90">
        <w:t xml:space="preserve">Frau </w:t>
      </w:r>
      <w:r w:rsidR="004B76E3" w:rsidRPr="00587D90">
        <w:t xml:space="preserve">führte ihre Gemeinschaft zum Glauben an Jesus, weil ihre Brüder und Schwestern die Übereinstimmung zwischen ihren Worten und ihrem durch die Begegnung mit Jesus verwandelten Leben erkannten. </w:t>
      </w:r>
    </w:p>
    <w:p w14:paraId="7A8E66F4" w14:textId="0CB8162E" w:rsidR="005C0AA3" w:rsidRPr="00587D90" w:rsidRDefault="005C0AA3" w:rsidP="005C0AA3">
      <w:r w:rsidRPr="00587D90">
        <w:t>Wenn unser Wort und unser Zeugnis authentisch sind, dann wird die Welt hören und glauben:</w:t>
      </w:r>
      <w:r w:rsidR="00B0330C">
        <w:t xml:space="preserve"> </w:t>
      </w:r>
      <w:r w:rsidRPr="00587D90">
        <w:t>„Wie soll aber jemand verkündigen, wenn er nicht gesandt ist? Darum heißt es in der Schrift: Wie sind die Freudenboten willkommen, die Gutes verkündigen!“ (Röm 10,15)</w:t>
      </w:r>
    </w:p>
    <w:p w14:paraId="54275A50" w14:textId="77777777" w:rsidR="00A73114" w:rsidRPr="00587D90" w:rsidRDefault="00A73114" w:rsidP="00F2062E">
      <w:pPr>
        <w:rPr>
          <w:rStyle w:val="hps"/>
          <w:b/>
        </w:rPr>
      </w:pPr>
      <w:r w:rsidRPr="00587D90">
        <w:rPr>
          <w:rStyle w:val="hps"/>
          <w:b/>
        </w:rPr>
        <w:t>Fragen</w:t>
      </w:r>
    </w:p>
    <w:p w14:paraId="6C1117E7" w14:textId="456E944A" w:rsidR="00A73114" w:rsidRPr="00587D90" w:rsidRDefault="00A73114" w:rsidP="00F2062E">
      <w:r w:rsidRPr="00587D90">
        <w:t xml:space="preserve">Wie sehen </w:t>
      </w:r>
      <w:r w:rsidR="00B31EEF" w:rsidRPr="00587D90">
        <w:t>S</w:t>
      </w:r>
      <w:r w:rsidRPr="00587D90">
        <w:t xml:space="preserve">ie </w:t>
      </w:r>
      <w:r w:rsidR="005C0AA3" w:rsidRPr="00587D90">
        <w:t xml:space="preserve">das Verhältnis von </w:t>
      </w:r>
      <w:r w:rsidRPr="00587D90">
        <w:t>Einheit und Mission?</w:t>
      </w:r>
    </w:p>
    <w:p w14:paraId="66CEEC75" w14:textId="7AC35B31" w:rsidR="00A73114" w:rsidRPr="00587D90" w:rsidRDefault="005C0AA3" w:rsidP="00F2062E">
      <w:r w:rsidRPr="00587D90">
        <w:t>Gibt es in Ihrer Gemeinschaft Menschen</w:t>
      </w:r>
      <w:r w:rsidR="00A73114" w:rsidRPr="00587D90">
        <w:t xml:space="preserve">, deren Lebensgeschichte </w:t>
      </w:r>
      <w:r w:rsidRPr="00587D90">
        <w:t xml:space="preserve">ein </w:t>
      </w:r>
      <w:r w:rsidR="00A73114" w:rsidRPr="00587D90">
        <w:t>Zeugnis für die Einheit ist?</w:t>
      </w:r>
    </w:p>
    <w:p w14:paraId="1A8DFEA1" w14:textId="77777777" w:rsidR="00A73114" w:rsidRPr="00587D90" w:rsidRDefault="00A73114" w:rsidP="00F2062E">
      <w:pPr>
        <w:pageBreakBefore/>
        <w:rPr>
          <w:rStyle w:val="hps"/>
          <w:b/>
        </w:rPr>
      </w:pPr>
      <w:r w:rsidRPr="00587D90">
        <w:rPr>
          <w:rStyle w:val="hps"/>
          <w:b/>
        </w:rPr>
        <w:lastRenderedPageBreak/>
        <w:t>Gebet</w:t>
      </w:r>
    </w:p>
    <w:p w14:paraId="3432491C" w14:textId="12EB5F51" w:rsidR="005C0AA3" w:rsidRPr="00587D90" w:rsidRDefault="00A73114" w:rsidP="00F2062E">
      <w:r w:rsidRPr="00587D90">
        <w:t xml:space="preserve">Gott, Quelle des lebendigen Wassers, </w:t>
      </w:r>
      <w:r w:rsidR="005C0AA3" w:rsidRPr="00587D90">
        <w:t xml:space="preserve">mache uns durch unsere Worte und unser Leben zu Zeugen der Einheit. Hilf uns zu verstehen, dass der Brunnen uns nicht gehört, und gib uns die Weisheit, in anderen deine Gnade zu erkennen. </w:t>
      </w:r>
      <w:r w:rsidR="005C0AA3" w:rsidRPr="00587D90">
        <w:rPr>
          <w:rStyle w:val="hps"/>
          <w:rFonts w:cs="Arial"/>
        </w:rPr>
        <w:t>Verwandele</w:t>
      </w:r>
      <w:r w:rsidRPr="00587D90">
        <w:rPr>
          <w:rStyle w:val="hps"/>
          <w:rFonts w:cs="Arial"/>
        </w:rPr>
        <w:t xml:space="preserve"> unsere Herzen</w:t>
      </w:r>
      <w:r w:rsidRPr="00587D90">
        <w:t xml:space="preserve"> </w:t>
      </w:r>
      <w:r w:rsidRPr="00587D90">
        <w:rPr>
          <w:rStyle w:val="hps"/>
          <w:rFonts w:cs="Arial"/>
        </w:rPr>
        <w:t>und unser Leben</w:t>
      </w:r>
      <w:r w:rsidR="005C0AA3" w:rsidRPr="00587D90">
        <w:rPr>
          <w:rStyle w:val="hps"/>
          <w:rFonts w:cs="Arial"/>
        </w:rPr>
        <w:t xml:space="preserve">, damit wir glaubwürdige Zeugen des Evangeliums sind. Lass uns die Begegnung mit anderen als Begegnung mit dir erfahren. </w:t>
      </w:r>
      <w:r w:rsidR="005C0AA3" w:rsidRPr="00587D90">
        <w:t xml:space="preserve">Darum bitten wir dich im Namen deines Sohnes Jesus Christus und in der Einheit des Heiligen Geistes. Amen. </w:t>
      </w:r>
    </w:p>
    <w:p w14:paraId="36359FA6" w14:textId="77777777" w:rsidR="005C0AA3" w:rsidRPr="00587D90" w:rsidRDefault="005C0AA3" w:rsidP="00F2062E"/>
    <w:p w14:paraId="423A76DA" w14:textId="77777777" w:rsidR="005C0AA3" w:rsidRPr="00587D90" w:rsidRDefault="005C0AA3" w:rsidP="00F2062E"/>
    <w:sectPr w:rsidR="005C0AA3" w:rsidRPr="00587D90" w:rsidSect="00713E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AB9D" w14:textId="77777777" w:rsidR="008F6EBA" w:rsidRDefault="008F6EBA" w:rsidP="004C68DA">
      <w:pPr>
        <w:spacing w:after="0" w:line="240" w:lineRule="auto"/>
      </w:pPr>
      <w:r>
        <w:separator/>
      </w:r>
    </w:p>
  </w:endnote>
  <w:endnote w:type="continuationSeparator" w:id="0">
    <w:p w14:paraId="0BEC556C" w14:textId="77777777" w:rsidR="008F6EBA" w:rsidRDefault="008F6EBA" w:rsidP="004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22">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AC6B" w14:textId="77777777" w:rsidR="00F12C0E" w:rsidRDefault="00F12C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82094"/>
      <w:docPartObj>
        <w:docPartGallery w:val="Page Numbers (Bottom of Page)"/>
        <w:docPartUnique/>
      </w:docPartObj>
    </w:sdtPr>
    <w:sdtEndPr>
      <w:rPr>
        <w:sz w:val="20"/>
        <w:szCs w:val="20"/>
      </w:rPr>
    </w:sdtEndPr>
    <w:sdtContent>
      <w:p w14:paraId="7821CC6D" w14:textId="52A54388" w:rsidR="00384FFE" w:rsidRDefault="00384FFE" w:rsidP="00424E0E">
        <w:pPr>
          <w:pStyle w:val="Fuzeile"/>
          <w:jc w:val="center"/>
        </w:pPr>
        <w:r w:rsidRPr="00F12C0E">
          <w:rPr>
            <w:sz w:val="20"/>
            <w:szCs w:val="20"/>
          </w:rPr>
          <w:fldChar w:fldCharType="begin"/>
        </w:r>
        <w:r w:rsidRPr="00F12C0E">
          <w:rPr>
            <w:sz w:val="20"/>
            <w:szCs w:val="20"/>
          </w:rPr>
          <w:instrText>PAGE   \* MERGEFORMAT</w:instrText>
        </w:r>
        <w:r w:rsidRPr="00F12C0E">
          <w:rPr>
            <w:sz w:val="20"/>
            <w:szCs w:val="20"/>
          </w:rPr>
          <w:fldChar w:fldCharType="separate"/>
        </w:r>
        <w:r w:rsidR="00666E3C">
          <w:rPr>
            <w:noProof/>
            <w:sz w:val="20"/>
            <w:szCs w:val="20"/>
          </w:rPr>
          <w:t>1</w:t>
        </w:r>
        <w:r w:rsidRPr="00F12C0E">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93EF" w14:textId="77777777" w:rsidR="00F12C0E" w:rsidRDefault="00F12C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F541" w14:textId="77777777" w:rsidR="008F6EBA" w:rsidRDefault="008F6EBA" w:rsidP="004C68DA">
      <w:pPr>
        <w:spacing w:after="0" w:line="240" w:lineRule="auto"/>
      </w:pPr>
      <w:r>
        <w:separator/>
      </w:r>
    </w:p>
  </w:footnote>
  <w:footnote w:type="continuationSeparator" w:id="0">
    <w:p w14:paraId="18DA2F95" w14:textId="77777777" w:rsidR="008F6EBA" w:rsidRDefault="008F6EBA" w:rsidP="004C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04E2" w14:textId="77777777" w:rsidR="00F12C0E" w:rsidRDefault="00F12C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7029" w14:textId="77777777" w:rsidR="00F12C0E" w:rsidRDefault="00F12C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874E" w14:textId="77777777" w:rsidR="00F12C0E" w:rsidRDefault="00F12C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1F2"/>
    <w:multiLevelType w:val="hybridMultilevel"/>
    <w:tmpl w:val="AFC80056"/>
    <w:lvl w:ilvl="0" w:tplc="B6CE7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05373"/>
    <w:multiLevelType w:val="hybridMultilevel"/>
    <w:tmpl w:val="6D1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0A57AE"/>
    <w:multiLevelType w:val="hybridMultilevel"/>
    <w:tmpl w:val="26981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165BAE"/>
    <w:multiLevelType w:val="hybridMultilevel"/>
    <w:tmpl w:val="8DC677C4"/>
    <w:lvl w:ilvl="0" w:tplc="C1F2EC7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662A69"/>
    <w:multiLevelType w:val="hybridMultilevel"/>
    <w:tmpl w:val="0BC8747A"/>
    <w:lvl w:ilvl="0" w:tplc="9140D648">
      <w:start w:val="1"/>
      <w:numFmt w:val="decimal"/>
      <w:lvlText w:val="%1."/>
      <w:lvlJc w:val="left"/>
      <w:pPr>
        <w:ind w:left="363" w:hanging="360"/>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
    <w:nsid w:val="255E2DD2"/>
    <w:multiLevelType w:val="hybridMultilevel"/>
    <w:tmpl w:val="CE0E7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C657DD"/>
    <w:multiLevelType w:val="hybridMultilevel"/>
    <w:tmpl w:val="5624131C"/>
    <w:lvl w:ilvl="0" w:tplc="F448F3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D05FF6"/>
    <w:multiLevelType w:val="hybridMultilevel"/>
    <w:tmpl w:val="1A7C9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4B4847"/>
    <w:multiLevelType w:val="hybridMultilevel"/>
    <w:tmpl w:val="AD309750"/>
    <w:lvl w:ilvl="0" w:tplc="73AC32C6">
      <w:start w:val="1"/>
      <w:numFmt w:val="upperRoman"/>
      <w:lvlText w:val="%1."/>
      <w:lvlJc w:val="left"/>
      <w:pPr>
        <w:ind w:left="1080" w:hanging="72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A45390"/>
    <w:multiLevelType w:val="hybridMultilevel"/>
    <w:tmpl w:val="D9F083A8"/>
    <w:lvl w:ilvl="0" w:tplc="BBBCC652">
      <w:start w:val="1"/>
      <w:numFmt w:val="upperRoman"/>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FD77BF"/>
    <w:multiLevelType w:val="hybridMultilevel"/>
    <w:tmpl w:val="F51E0A9E"/>
    <w:lvl w:ilvl="0" w:tplc="95AED1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EC6CF1"/>
    <w:multiLevelType w:val="hybridMultilevel"/>
    <w:tmpl w:val="2D4E8A48"/>
    <w:lvl w:ilvl="0" w:tplc="D8DC060A">
      <w:start w:val="1"/>
      <w:numFmt w:val="decimal"/>
      <w:lvlText w:val="%1."/>
      <w:lvlJc w:val="left"/>
      <w:pPr>
        <w:ind w:left="358" w:hanging="360"/>
      </w:pPr>
      <w:rPr>
        <w:rFonts w:hint="default"/>
      </w:rPr>
    </w:lvl>
    <w:lvl w:ilvl="1" w:tplc="04070019" w:tentative="1">
      <w:start w:val="1"/>
      <w:numFmt w:val="lowerLetter"/>
      <w:lvlText w:val="%2."/>
      <w:lvlJc w:val="left"/>
      <w:pPr>
        <w:ind w:left="1078" w:hanging="360"/>
      </w:pPr>
    </w:lvl>
    <w:lvl w:ilvl="2" w:tplc="0407001B" w:tentative="1">
      <w:start w:val="1"/>
      <w:numFmt w:val="lowerRoman"/>
      <w:lvlText w:val="%3."/>
      <w:lvlJc w:val="right"/>
      <w:pPr>
        <w:ind w:left="1798" w:hanging="180"/>
      </w:pPr>
    </w:lvl>
    <w:lvl w:ilvl="3" w:tplc="0407000F" w:tentative="1">
      <w:start w:val="1"/>
      <w:numFmt w:val="decimal"/>
      <w:lvlText w:val="%4."/>
      <w:lvlJc w:val="left"/>
      <w:pPr>
        <w:ind w:left="2518" w:hanging="360"/>
      </w:pPr>
    </w:lvl>
    <w:lvl w:ilvl="4" w:tplc="04070019" w:tentative="1">
      <w:start w:val="1"/>
      <w:numFmt w:val="lowerLetter"/>
      <w:lvlText w:val="%5."/>
      <w:lvlJc w:val="left"/>
      <w:pPr>
        <w:ind w:left="3238" w:hanging="360"/>
      </w:pPr>
    </w:lvl>
    <w:lvl w:ilvl="5" w:tplc="0407001B" w:tentative="1">
      <w:start w:val="1"/>
      <w:numFmt w:val="lowerRoman"/>
      <w:lvlText w:val="%6."/>
      <w:lvlJc w:val="right"/>
      <w:pPr>
        <w:ind w:left="3958" w:hanging="180"/>
      </w:pPr>
    </w:lvl>
    <w:lvl w:ilvl="6" w:tplc="0407000F" w:tentative="1">
      <w:start w:val="1"/>
      <w:numFmt w:val="decimal"/>
      <w:lvlText w:val="%7."/>
      <w:lvlJc w:val="left"/>
      <w:pPr>
        <w:ind w:left="4678" w:hanging="360"/>
      </w:pPr>
    </w:lvl>
    <w:lvl w:ilvl="7" w:tplc="04070019" w:tentative="1">
      <w:start w:val="1"/>
      <w:numFmt w:val="lowerLetter"/>
      <w:lvlText w:val="%8."/>
      <w:lvlJc w:val="left"/>
      <w:pPr>
        <w:ind w:left="5398" w:hanging="360"/>
      </w:pPr>
    </w:lvl>
    <w:lvl w:ilvl="8" w:tplc="0407001B" w:tentative="1">
      <w:start w:val="1"/>
      <w:numFmt w:val="lowerRoman"/>
      <w:lvlText w:val="%9."/>
      <w:lvlJc w:val="right"/>
      <w:pPr>
        <w:ind w:left="6118" w:hanging="180"/>
      </w:pPr>
    </w:lvl>
  </w:abstractNum>
  <w:abstractNum w:abstractNumId="12">
    <w:nsid w:val="31ED09BF"/>
    <w:multiLevelType w:val="hybridMultilevel"/>
    <w:tmpl w:val="A658E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DA20DC"/>
    <w:multiLevelType w:val="hybridMultilevel"/>
    <w:tmpl w:val="8742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39058A"/>
    <w:multiLevelType w:val="hybridMultilevel"/>
    <w:tmpl w:val="7D3AC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5A0"/>
    <w:multiLevelType w:val="hybridMultilevel"/>
    <w:tmpl w:val="730894CA"/>
    <w:lvl w:ilvl="0" w:tplc="8BC465A8">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397229"/>
    <w:multiLevelType w:val="hybridMultilevel"/>
    <w:tmpl w:val="29981B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430A9E"/>
    <w:multiLevelType w:val="hybridMultilevel"/>
    <w:tmpl w:val="AEF43C4A"/>
    <w:lvl w:ilvl="0" w:tplc="72BAB724">
      <w:start w:val="3"/>
      <w:numFmt w:val="upperRoman"/>
      <w:lvlText w:val="%1."/>
      <w:lvlJc w:val="left"/>
      <w:pPr>
        <w:ind w:left="720" w:hanging="720"/>
      </w:pPr>
      <w:rPr>
        <w:rFonts w:hint="default"/>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8"/>
  </w:num>
  <w:num w:numId="5">
    <w:abstractNumId w:val="11"/>
  </w:num>
  <w:num w:numId="6">
    <w:abstractNumId w:val="14"/>
  </w:num>
  <w:num w:numId="7">
    <w:abstractNumId w:val="15"/>
  </w:num>
  <w:num w:numId="8">
    <w:abstractNumId w:val="5"/>
  </w:num>
  <w:num w:numId="9">
    <w:abstractNumId w:val="16"/>
  </w:num>
  <w:num w:numId="10">
    <w:abstractNumId w:val="4"/>
  </w:num>
  <w:num w:numId="11">
    <w:abstractNumId w:val="2"/>
  </w:num>
  <w:num w:numId="12">
    <w:abstractNumId w:val="12"/>
  </w:num>
  <w:num w:numId="13">
    <w:abstractNumId w:val="1"/>
  </w:num>
  <w:num w:numId="14">
    <w:abstractNumId w:val="7"/>
  </w:num>
  <w:num w:numId="15">
    <w:abstractNumId w:val="0"/>
  </w:num>
  <w:num w:numId="16">
    <w:abstractNumId w:val="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4"/>
    <w:rsid w:val="00002BA3"/>
    <w:rsid w:val="00003E03"/>
    <w:rsid w:val="000105C5"/>
    <w:rsid w:val="0001496D"/>
    <w:rsid w:val="00015390"/>
    <w:rsid w:val="00035249"/>
    <w:rsid w:val="00042A9D"/>
    <w:rsid w:val="000477A3"/>
    <w:rsid w:val="00054032"/>
    <w:rsid w:val="00055478"/>
    <w:rsid w:val="000617C9"/>
    <w:rsid w:val="000743A3"/>
    <w:rsid w:val="000761CD"/>
    <w:rsid w:val="00080127"/>
    <w:rsid w:val="000801F6"/>
    <w:rsid w:val="00084649"/>
    <w:rsid w:val="0009031C"/>
    <w:rsid w:val="000A08C1"/>
    <w:rsid w:val="000A16BF"/>
    <w:rsid w:val="000A4758"/>
    <w:rsid w:val="000A70DA"/>
    <w:rsid w:val="000B17CF"/>
    <w:rsid w:val="000B1D73"/>
    <w:rsid w:val="000B4ED2"/>
    <w:rsid w:val="000B50CF"/>
    <w:rsid w:val="000C00F9"/>
    <w:rsid w:val="000C2088"/>
    <w:rsid w:val="000C23C4"/>
    <w:rsid w:val="000C520F"/>
    <w:rsid w:val="000D430D"/>
    <w:rsid w:val="000D467D"/>
    <w:rsid w:val="000E6E1D"/>
    <w:rsid w:val="000F30A0"/>
    <w:rsid w:val="001110BC"/>
    <w:rsid w:val="00113FDB"/>
    <w:rsid w:val="00117C98"/>
    <w:rsid w:val="0012086B"/>
    <w:rsid w:val="001229E5"/>
    <w:rsid w:val="00125BA2"/>
    <w:rsid w:val="0012712A"/>
    <w:rsid w:val="00127B96"/>
    <w:rsid w:val="00130700"/>
    <w:rsid w:val="001343DA"/>
    <w:rsid w:val="001359AD"/>
    <w:rsid w:val="0014150C"/>
    <w:rsid w:val="001432A2"/>
    <w:rsid w:val="00143D5C"/>
    <w:rsid w:val="00143E12"/>
    <w:rsid w:val="001458C9"/>
    <w:rsid w:val="00147A3B"/>
    <w:rsid w:val="00152F9D"/>
    <w:rsid w:val="00153D10"/>
    <w:rsid w:val="00154F30"/>
    <w:rsid w:val="001578AF"/>
    <w:rsid w:val="001648CA"/>
    <w:rsid w:val="00167716"/>
    <w:rsid w:val="00167D7A"/>
    <w:rsid w:val="001733ED"/>
    <w:rsid w:val="00176AC2"/>
    <w:rsid w:val="00176CB5"/>
    <w:rsid w:val="00182B3D"/>
    <w:rsid w:val="00182FB6"/>
    <w:rsid w:val="00184A98"/>
    <w:rsid w:val="0019249D"/>
    <w:rsid w:val="001926DF"/>
    <w:rsid w:val="0019371F"/>
    <w:rsid w:val="00195596"/>
    <w:rsid w:val="00195D79"/>
    <w:rsid w:val="001A120F"/>
    <w:rsid w:val="001A3048"/>
    <w:rsid w:val="001A68E5"/>
    <w:rsid w:val="001A71A8"/>
    <w:rsid w:val="001B1207"/>
    <w:rsid w:val="001B3969"/>
    <w:rsid w:val="001C13AC"/>
    <w:rsid w:val="001C5DF8"/>
    <w:rsid w:val="001D0A8A"/>
    <w:rsid w:val="001D37C6"/>
    <w:rsid w:val="001D436F"/>
    <w:rsid w:val="001E483F"/>
    <w:rsid w:val="001E5633"/>
    <w:rsid w:val="001F05AD"/>
    <w:rsid w:val="001F6BA2"/>
    <w:rsid w:val="0020094A"/>
    <w:rsid w:val="00211563"/>
    <w:rsid w:val="002125EA"/>
    <w:rsid w:val="00213A1D"/>
    <w:rsid w:val="00216C88"/>
    <w:rsid w:val="0022579B"/>
    <w:rsid w:val="002313A1"/>
    <w:rsid w:val="00235B04"/>
    <w:rsid w:val="002365DF"/>
    <w:rsid w:val="00236ED8"/>
    <w:rsid w:val="002420CD"/>
    <w:rsid w:val="002453EA"/>
    <w:rsid w:val="00250D6C"/>
    <w:rsid w:val="00252593"/>
    <w:rsid w:val="002540AF"/>
    <w:rsid w:val="00255DAE"/>
    <w:rsid w:val="002622C4"/>
    <w:rsid w:val="00264B1A"/>
    <w:rsid w:val="002661C9"/>
    <w:rsid w:val="002663B4"/>
    <w:rsid w:val="00270652"/>
    <w:rsid w:val="00273944"/>
    <w:rsid w:val="00273C88"/>
    <w:rsid w:val="0028792F"/>
    <w:rsid w:val="00292FEA"/>
    <w:rsid w:val="00293A29"/>
    <w:rsid w:val="0029577A"/>
    <w:rsid w:val="002974EE"/>
    <w:rsid w:val="002A2650"/>
    <w:rsid w:val="002A7940"/>
    <w:rsid w:val="002B3685"/>
    <w:rsid w:val="002B5910"/>
    <w:rsid w:val="002B69F7"/>
    <w:rsid w:val="002C3944"/>
    <w:rsid w:val="002D118F"/>
    <w:rsid w:val="002D21FA"/>
    <w:rsid w:val="002D2D13"/>
    <w:rsid w:val="002E0B5B"/>
    <w:rsid w:val="002F2175"/>
    <w:rsid w:val="002F63D4"/>
    <w:rsid w:val="00304C69"/>
    <w:rsid w:val="0030733F"/>
    <w:rsid w:val="00307484"/>
    <w:rsid w:val="00311292"/>
    <w:rsid w:val="00320479"/>
    <w:rsid w:val="003260E2"/>
    <w:rsid w:val="00326671"/>
    <w:rsid w:val="0033460B"/>
    <w:rsid w:val="00337180"/>
    <w:rsid w:val="00347DE1"/>
    <w:rsid w:val="00353820"/>
    <w:rsid w:val="003562B1"/>
    <w:rsid w:val="00361BF9"/>
    <w:rsid w:val="0036710F"/>
    <w:rsid w:val="00373A3C"/>
    <w:rsid w:val="0037485C"/>
    <w:rsid w:val="00380112"/>
    <w:rsid w:val="003801E9"/>
    <w:rsid w:val="00380F94"/>
    <w:rsid w:val="003820D6"/>
    <w:rsid w:val="00382ABF"/>
    <w:rsid w:val="00384D14"/>
    <w:rsid w:val="00384FFE"/>
    <w:rsid w:val="0039203A"/>
    <w:rsid w:val="00394205"/>
    <w:rsid w:val="0039514C"/>
    <w:rsid w:val="00396B6E"/>
    <w:rsid w:val="003A0455"/>
    <w:rsid w:val="003A1543"/>
    <w:rsid w:val="003A736F"/>
    <w:rsid w:val="003B2686"/>
    <w:rsid w:val="003B407D"/>
    <w:rsid w:val="003B4E7A"/>
    <w:rsid w:val="003C14F4"/>
    <w:rsid w:val="003C2F37"/>
    <w:rsid w:val="003C63B1"/>
    <w:rsid w:val="003D1D51"/>
    <w:rsid w:val="003E2BD8"/>
    <w:rsid w:val="003F2E44"/>
    <w:rsid w:val="003F3490"/>
    <w:rsid w:val="003F3ED9"/>
    <w:rsid w:val="003F56D2"/>
    <w:rsid w:val="00402BE9"/>
    <w:rsid w:val="004203B7"/>
    <w:rsid w:val="00424B9B"/>
    <w:rsid w:val="00424E0E"/>
    <w:rsid w:val="00425635"/>
    <w:rsid w:val="00426401"/>
    <w:rsid w:val="00431984"/>
    <w:rsid w:val="00437BB0"/>
    <w:rsid w:val="0044148B"/>
    <w:rsid w:val="00446F95"/>
    <w:rsid w:val="004547C4"/>
    <w:rsid w:val="00454BBF"/>
    <w:rsid w:val="004570A9"/>
    <w:rsid w:val="00457102"/>
    <w:rsid w:val="00466740"/>
    <w:rsid w:val="0047070D"/>
    <w:rsid w:val="00471FB0"/>
    <w:rsid w:val="004724E9"/>
    <w:rsid w:val="0047405D"/>
    <w:rsid w:val="00476940"/>
    <w:rsid w:val="004873DA"/>
    <w:rsid w:val="00490532"/>
    <w:rsid w:val="00490560"/>
    <w:rsid w:val="004922B4"/>
    <w:rsid w:val="00494D88"/>
    <w:rsid w:val="004953D6"/>
    <w:rsid w:val="004A4043"/>
    <w:rsid w:val="004A540C"/>
    <w:rsid w:val="004A634F"/>
    <w:rsid w:val="004B76E3"/>
    <w:rsid w:val="004B7BDA"/>
    <w:rsid w:val="004C68DA"/>
    <w:rsid w:val="004C6939"/>
    <w:rsid w:val="004C7FD9"/>
    <w:rsid w:val="004E183C"/>
    <w:rsid w:val="004E37E0"/>
    <w:rsid w:val="004E5E5D"/>
    <w:rsid w:val="004F10ED"/>
    <w:rsid w:val="004F30C3"/>
    <w:rsid w:val="005011F0"/>
    <w:rsid w:val="00501D1D"/>
    <w:rsid w:val="0051034C"/>
    <w:rsid w:val="0051067F"/>
    <w:rsid w:val="0051142B"/>
    <w:rsid w:val="00512E69"/>
    <w:rsid w:val="005138DD"/>
    <w:rsid w:val="00516F81"/>
    <w:rsid w:val="005228FA"/>
    <w:rsid w:val="00526209"/>
    <w:rsid w:val="00527230"/>
    <w:rsid w:val="0053274D"/>
    <w:rsid w:val="005337F9"/>
    <w:rsid w:val="00542DFC"/>
    <w:rsid w:val="00543E52"/>
    <w:rsid w:val="00546086"/>
    <w:rsid w:val="00551D9B"/>
    <w:rsid w:val="0055248F"/>
    <w:rsid w:val="00552F37"/>
    <w:rsid w:val="00555AE9"/>
    <w:rsid w:val="00556FD0"/>
    <w:rsid w:val="00562EC2"/>
    <w:rsid w:val="005634BF"/>
    <w:rsid w:val="0056455E"/>
    <w:rsid w:val="005668DC"/>
    <w:rsid w:val="00566E34"/>
    <w:rsid w:val="00567022"/>
    <w:rsid w:val="00570140"/>
    <w:rsid w:val="00571AD5"/>
    <w:rsid w:val="00571EE0"/>
    <w:rsid w:val="005873D0"/>
    <w:rsid w:val="00587D90"/>
    <w:rsid w:val="00594E0D"/>
    <w:rsid w:val="00595909"/>
    <w:rsid w:val="005A334A"/>
    <w:rsid w:val="005A3664"/>
    <w:rsid w:val="005B2089"/>
    <w:rsid w:val="005C0AA3"/>
    <w:rsid w:val="005C45AB"/>
    <w:rsid w:val="005C4D36"/>
    <w:rsid w:val="005D3A82"/>
    <w:rsid w:val="005E4CC9"/>
    <w:rsid w:val="005F1220"/>
    <w:rsid w:val="00603E22"/>
    <w:rsid w:val="006101E3"/>
    <w:rsid w:val="00612B49"/>
    <w:rsid w:val="00613700"/>
    <w:rsid w:val="006163B0"/>
    <w:rsid w:val="00621073"/>
    <w:rsid w:val="00625155"/>
    <w:rsid w:val="0063172C"/>
    <w:rsid w:val="006351E7"/>
    <w:rsid w:val="0063576F"/>
    <w:rsid w:val="00635ACD"/>
    <w:rsid w:val="006405FC"/>
    <w:rsid w:val="0064198B"/>
    <w:rsid w:val="00642A3E"/>
    <w:rsid w:val="00643EE8"/>
    <w:rsid w:val="0064618E"/>
    <w:rsid w:val="00647D0D"/>
    <w:rsid w:val="00650073"/>
    <w:rsid w:val="006539A0"/>
    <w:rsid w:val="00655B1F"/>
    <w:rsid w:val="00657C6A"/>
    <w:rsid w:val="00662578"/>
    <w:rsid w:val="00662D73"/>
    <w:rsid w:val="0066551D"/>
    <w:rsid w:val="00666E3C"/>
    <w:rsid w:val="006733E5"/>
    <w:rsid w:val="00674F18"/>
    <w:rsid w:val="0067595B"/>
    <w:rsid w:val="0068078E"/>
    <w:rsid w:val="0068572F"/>
    <w:rsid w:val="00692671"/>
    <w:rsid w:val="00692DDD"/>
    <w:rsid w:val="006948E7"/>
    <w:rsid w:val="0069726D"/>
    <w:rsid w:val="006A046D"/>
    <w:rsid w:val="006A2836"/>
    <w:rsid w:val="006B4CC4"/>
    <w:rsid w:val="006C0462"/>
    <w:rsid w:val="006C088F"/>
    <w:rsid w:val="006C1A58"/>
    <w:rsid w:val="006C1C96"/>
    <w:rsid w:val="006C4978"/>
    <w:rsid w:val="006C7134"/>
    <w:rsid w:val="006C72AF"/>
    <w:rsid w:val="006D4899"/>
    <w:rsid w:val="006F258B"/>
    <w:rsid w:val="006F2D26"/>
    <w:rsid w:val="006F32DE"/>
    <w:rsid w:val="006F3ACF"/>
    <w:rsid w:val="006F6CC4"/>
    <w:rsid w:val="006F72DA"/>
    <w:rsid w:val="0070253C"/>
    <w:rsid w:val="00703D43"/>
    <w:rsid w:val="00705568"/>
    <w:rsid w:val="007078DE"/>
    <w:rsid w:val="007129AE"/>
    <w:rsid w:val="00713E8D"/>
    <w:rsid w:val="00714EF5"/>
    <w:rsid w:val="00716417"/>
    <w:rsid w:val="00717713"/>
    <w:rsid w:val="00720424"/>
    <w:rsid w:val="007236EF"/>
    <w:rsid w:val="007238F4"/>
    <w:rsid w:val="00726D3B"/>
    <w:rsid w:val="00726FFB"/>
    <w:rsid w:val="0073096C"/>
    <w:rsid w:val="00736830"/>
    <w:rsid w:val="00741185"/>
    <w:rsid w:val="007501F2"/>
    <w:rsid w:val="00751095"/>
    <w:rsid w:val="00765952"/>
    <w:rsid w:val="0077010E"/>
    <w:rsid w:val="0077242B"/>
    <w:rsid w:val="007763E6"/>
    <w:rsid w:val="0079036F"/>
    <w:rsid w:val="00795560"/>
    <w:rsid w:val="00795641"/>
    <w:rsid w:val="007A0828"/>
    <w:rsid w:val="007A1E69"/>
    <w:rsid w:val="007A35A6"/>
    <w:rsid w:val="007B0C0F"/>
    <w:rsid w:val="007B1EF1"/>
    <w:rsid w:val="007C5C51"/>
    <w:rsid w:val="007C7520"/>
    <w:rsid w:val="007C7E7B"/>
    <w:rsid w:val="007D6232"/>
    <w:rsid w:val="007E3408"/>
    <w:rsid w:val="007E3BE4"/>
    <w:rsid w:val="007F0D6F"/>
    <w:rsid w:val="007F706B"/>
    <w:rsid w:val="007F7139"/>
    <w:rsid w:val="00802B91"/>
    <w:rsid w:val="00803E42"/>
    <w:rsid w:val="00803F1F"/>
    <w:rsid w:val="00810856"/>
    <w:rsid w:val="0081698E"/>
    <w:rsid w:val="00822947"/>
    <w:rsid w:val="008232A3"/>
    <w:rsid w:val="00823AD5"/>
    <w:rsid w:val="00824A66"/>
    <w:rsid w:val="00831625"/>
    <w:rsid w:val="00836DED"/>
    <w:rsid w:val="00837F34"/>
    <w:rsid w:val="008478BE"/>
    <w:rsid w:val="00847D44"/>
    <w:rsid w:val="00856B3F"/>
    <w:rsid w:val="008619C7"/>
    <w:rsid w:val="00861FB5"/>
    <w:rsid w:val="00866A50"/>
    <w:rsid w:val="00870278"/>
    <w:rsid w:val="00871F3B"/>
    <w:rsid w:val="0087220F"/>
    <w:rsid w:val="00873A85"/>
    <w:rsid w:val="008753D6"/>
    <w:rsid w:val="008777E1"/>
    <w:rsid w:val="00883F80"/>
    <w:rsid w:val="0088435C"/>
    <w:rsid w:val="0088538B"/>
    <w:rsid w:val="00891593"/>
    <w:rsid w:val="00892A9C"/>
    <w:rsid w:val="00894DA5"/>
    <w:rsid w:val="008A028D"/>
    <w:rsid w:val="008A4524"/>
    <w:rsid w:val="008A5876"/>
    <w:rsid w:val="008B51DD"/>
    <w:rsid w:val="008B6DD2"/>
    <w:rsid w:val="008B7C8C"/>
    <w:rsid w:val="008C2FB4"/>
    <w:rsid w:val="008C3EAB"/>
    <w:rsid w:val="008D2596"/>
    <w:rsid w:val="008D4A00"/>
    <w:rsid w:val="008D5505"/>
    <w:rsid w:val="008D5707"/>
    <w:rsid w:val="008E2462"/>
    <w:rsid w:val="008E3203"/>
    <w:rsid w:val="008E7E27"/>
    <w:rsid w:val="008F19B3"/>
    <w:rsid w:val="008F1A84"/>
    <w:rsid w:val="008F1AC7"/>
    <w:rsid w:val="008F1E16"/>
    <w:rsid w:val="008F2E5B"/>
    <w:rsid w:val="008F6EBA"/>
    <w:rsid w:val="00902820"/>
    <w:rsid w:val="00902CD7"/>
    <w:rsid w:val="00907991"/>
    <w:rsid w:val="009108F5"/>
    <w:rsid w:val="009137A4"/>
    <w:rsid w:val="00921BCD"/>
    <w:rsid w:val="009240C4"/>
    <w:rsid w:val="00925567"/>
    <w:rsid w:val="009260AB"/>
    <w:rsid w:val="00931AA7"/>
    <w:rsid w:val="00932CD7"/>
    <w:rsid w:val="0093572F"/>
    <w:rsid w:val="00935CF8"/>
    <w:rsid w:val="00935F70"/>
    <w:rsid w:val="0094068E"/>
    <w:rsid w:val="00945C96"/>
    <w:rsid w:val="00955859"/>
    <w:rsid w:val="00957F1B"/>
    <w:rsid w:val="00964146"/>
    <w:rsid w:val="00966205"/>
    <w:rsid w:val="009667A1"/>
    <w:rsid w:val="00967FA5"/>
    <w:rsid w:val="00971251"/>
    <w:rsid w:val="009748F0"/>
    <w:rsid w:val="00975C88"/>
    <w:rsid w:val="009806E2"/>
    <w:rsid w:val="00981286"/>
    <w:rsid w:val="00982AE8"/>
    <w:rsid w:val="00990241"/>
    <w:rsid w:val="00995A59"/>
    <w:rsid w:val="009978DF"/>
    <w:rsid w:val="009A3BD4"/>
    <w:rsid w:val="009A5760"/>
    <w:rsid w:val="009B1AD5"/>
    <w:rsid w:val="009B3116"/>
    <w:rsid w:val="009B7DD9"/>
    <w:rsid w:val="009D11DE"/>
    <w:rsid w:val="009E1AF4"/>
    <w:rsid w:val="009E3DCA"/>
    <w:rsid w:val="009E4FD6"/>
    <w:rsid w:val="009E5073"/>
    <w:rsid w:val="009E6A65"/>
    <w:rsid w:val="009E75A9"/>
    <w:rsid w:val="009F0742"/>
    <w:rsid w:val="009F719E"/>
    <w:rsid w:val="00A0238E"/>
    <w:rsid w:val="00A07355"/>
    <w:rsid w:val="00A07F41"/>
    <w:rsid w:val="00A11D07"/>
    <w:rsid w:val="00A15637"/>
    <w:rsid w:val="00A16409"/>
    <w:rsid w:val="00A1761F"/>
    <w:rsid w:val="00A17D09"/>
    <w:rsid w:val="00A20C69"/>
    <w:rsid w:val="00A2676A"/>
    <w:rsid w:val="00A33F81"/>
    <w:rsid w:val="00A3496C"/>
    <w:rsid w:val="00A4234B"/>
    <w:rsid w:val="00A51E41"/>
    <w:rsid w:val="00A53A29"/>
    <w:rsid w:val="00A54583"/>
    <w:rsid w:val="00A5474C"/>
    <w:rsid w:val="00A60381"/>
    <w:rsid w:val="00A629A3"/>
    <w:rsid w:val="00A629C8"/>
    <w:rsid w:val="00A63134"/>
    <w:rsid w:val="00A70341"/>
    <w:rsid w:val="00A73114"/>
    <w:rsid w:val="00A773F2"/>
    <w:rsid w:val="00A82112"/>
    <w:rsid w:val="00A82E54"/>
    <w:rsid w:val="00A83E89"/>
    <w:rsid w:val="00A84AB1"/>
    <w:rsid w:val="00A85860"/>
    <w:rsid w:val="00A86A40"/>
    <w:rsid w:val="00A87529"/>
    <w:rsid w:val="00A90E16"/>
    <w:rsid w:val="00A9661F"/>
    <w:rsid w:val="00A9714C"/>
    <w:rsid w:val="00AA0892"/>
    <w:rsid w:val="00AA2DA8"/>
    <w:rsid w:val="00AA4190"/>
    <w:rsid w:val="00AB38EC"/>
    <w:rsid w:val="00AB48ED"/>
    <w:rsid w:val="00AB4B65"/>
    <w:rsid w:val="00AB657E"/>
    <w:rsid w:val="00AC16EC"/>
    <w:rsid w:val="00AC227E"/>
    <w:rsid w:val="00AC290B"/>
    <w:rsid w:val="00AC37B9"/>
    <w:rsid w:val="00AC76B1"/>
    <w:rsid w:val="00AD06A5"/>
    <w:rsid w:val="00AD2171"/>
    <w:rsid w:val="00AD2669"/>
    <w:rsid w:val="00AD3FF9"/>
    <w:rsid w:val="00AD4F8F"/>
    <w:rsid w:val="00AE34E2"/>
    <w:rsid w:val="00AE38C8"/>
    <w:rsid w:val="00AE6832"/>
    <w:rsid w:val="00AF0DF0"/>
    <w:rsid w:val="00AF1E46"/>
    <w:rsid w:val="00AF29D7"/>
    <w:rsid w:val="00AF2C34"/>
    <w:rsid w:val="00AF7A1D"/>
    <w:rsid w:val="00B0330C"/>
    <w:rsid w:val="00B105D2"/>
    <w:rsid w:val="00B20A1A"/>
    <w:rsid w:val="00B22052"/>
    <w:rsid w:val="00B24982"/>
    <w:rsid w:val="00B2577C"/>
    <w:rsid w:val="00B25E6B"/>
    <w:rsid w:val="00B2675E"/>
    <w:rsid w:val="00B30B7B"/>
    <w:rsid w:val="00B31EEF"/>
    <w:rsid w:val="00B32F82"/>
    <w:rsid w:val="00B414FC"/>
    <w:rsid w:val="00B43004"/>
    <w:rsid w:val="00B447C0"/>
    <w:rsid w:val="00B475D0"/>
    <w:rsid w:val="00B477AB"/>
    <w:rsid w:val="00B52FE7"/>
    <w:rsid w:val="00B532F2"/>
    <w:rsid w:val="00B548EE"/>
    <w:rsid w:val="00B54BE4"/>
    <w:rsid w:val="00B64B92"/>
    <w:rsid w:val="00B7374A"/>
    <w:rsid w:val="00B7613E"/>
    <w:rsid w:val="00B8014A"/>
    <w:rsid w:val="00B81A59"/>
    <w:rsid w:val="00B929A7"/>
    <w:rsid w:val="00B935A2"/>
    <w:rsid w:val="00B93941"/>
    <w:rsid w:val="00BA1C41"/>
    <w:rsid w:val="00BA4207"/>
    <w:rsid w:val="00BA460C"/>
    <w:rsid w:val="00BA6621"/>
    <w:rsid w:val="00BA7E0F"/>
    <w:rsid w:val="00BB7AF8"/>
    <w:rsid w:val="00BC0772"/>
    <w:rsid w:val="00BC1BE4"/>
    <w:rsid w:val="00BD458C"/>
    <w:rsid w:val="00BD79B2"/>
    <w:rsid w:val="00BE0743"/>
    <w:rsid w:val="00BE0C6F"/>
    <w:rsid w:val="00C04898"/>
    <w:rsid w:val="00C05601"/>
    <w:rsid w:val="00C07938"/>
    <w:rsid w:val="00C102C2"/>
    <w:rsid w:val="00C11C04"/>
    <w:rsid w:val="00C12759"/>
    <w:rsid w:val="00C1512D"/>
    <w:rsid w:val="00C163B2"/>
    <w:rsid w:val="00C242E7"/>
    <w:rsid w:val="00C344C3"/>
    <w:rsid w:val="00C377BF"/>
    <w:rsid w:val="00C40CDB"/>
    <w:rsid w:val="00C412C8"/>
    <w:rsid w:val="00C434A8"/>
    <w:rsid w:val="00C44DD9"/>
    <w:rsid w:val="00C45B5F"/>
    <w:rsid w:val="00C4609D"/>
    <w:rsid w:val="00C515E6"/>
    <w:rsid w:val="00C53509"/>
    <w:rsid w:val="00C54477"/>
    <w:rsid w:val="00C55E41"/>
    <w:rsid w:val="00C56AF6"/>
    <w:rsid w:val="00C5763B"/>
    <w:rsid w:val="00C57C1A"/>
    <w:rsid w:val="00C61FF1"/>
    <w:rsid w:val="00C63C24"/>
    <w:rsid w:val="00C64A8E"/>
    <w:rsid w:val="00C6756D"/>
    <w:rsid w:val="00C70930"/>
    <w:rsid w:val="00C71682"/>
    <w:rsid w:val="00C729ED"/>
    <w:rsid w:val="00C739FD"/>
    <w:rsid w:val="00C76E75"/>
    <w:rsid w:val="00C809B8"/>
    <w:rsid w:val="00C80E82"/>
    <w:rsid w:val="00C8211E"/>
    <w:rsid w:val="00C84FED"/>
    <w:rsid w:val="00C972A3"/>
    <w:rsid w:val="00CA07F3"/>
    <w:rsid w:val="00CA253E"/>
    <w:rsid w:val="00CA3E45"/>
    <w:rsid w:val="00CA5880"/>
    <w:rsid w:val="00CB21AC"/>
    <w:rsid w:val="00CB23B3"/>
    <w:rsid w:val="00CB4A42"/>
    <w:rsid w:val="00CB5DB9"/>
    <w:rsid w:val="00CB67B3"/>
    <w:rsid w:val="00CB6CEE"/>
    <w:rsid w:val="00CC3BCB"/>
    <w:rsid w:val="00CC5498"/>
    <w:rsid w:val="00CC70D7"/>
    <w:rsid w:val="00CD49F1"/>
    <w:rsid w:val="00CD6E9A"/>
    <w:rsid w:val="00CE7761"/>
    <w:rsid w:val="00CF3547"/>
    <w:rsid w:val="00CF585F"/>
    <w:rsid w:val="00D13933"/>
    <w:rsid w:val="00D1407A"/>
    <w:rsid w:val="00D141FC"/>
    <w:rsid w:val="00D23852"/>
    <w:rsid w:val="00D31DB2"/>
    <w:rsid w:val="00D34FA0"/>
    <w:rsid w:val="00D442CD"/>
    <w:rsid w:val="00D44FC8"/>
    <w:rsid w:val="00D5006E"/>
    <w:rsid w:val="00D520B2"/>
    <w:rsid w:val="00D53D70"/>
    <w:rsid w:val="00D5785A"/>
    <w:rsid w:val="00D64C65"/>
    <w:rsid w:val="00D66665"/>
    <w:rsid w:val="00D72945"/>
    <w:rsid w:val="00D74330"/>
    <w:rsid w:val="00D809BB"/>
    <w:rsid w:val="00D83043"/>
    <w:rsid w:val="00D83B87"/>
    <w:rsid w:val="00D84C97"/>
    <w:rsid w:val="00D93B23"/>
    <w:rsid w:val="00D950E9"/>
    <w:rsid w:val="00D95231"/>
    <w:rsid w:val="00DA2A1F"/>
    <w:rsid w:val="00DA50F2"/>
    <w:rsid w:val="00DB56FC"/>
    <w:rsid w:val="00DB60EB"/>
    <w:rsid w:val="00DB73FC"/>
    <w:rsid w:val="00DC0F66"/>
    <w:rsid w:val="00DC3EDF"/>
    <w:rsid w:val="00DD5737"/>
    <w:rsid w:val="00DE056B"/>
    <w:rsid w:val="00DF147A"/>
    <w:rsid w:val="00DF7B82"/>
    <w:rsid w:val="00E030E8"/>
    <w:rsid w:val="00E129C4"/>
    <w:rsid w:val="00E157DF"/>
    <w:rsid w:val="00E17235"/>
    <w:rsid w:val="00E20D68"/>
    <w:rsid w:val="00E25622"/>
    <w:rsid w:val="00E32A43"/>
    <w:rsid w:val="00E35B76"/>
    <w:rsid w:val="00E415A2"/>
    <w:rsid w:val="00E42133"/>
    <w:rsid w:val="00E44570"/>
    <w:rsid w:val="00E46946"/>
    <w:rsid w:val="00E47916"/>
    <w:rsid w:val="00E50835"/>
    <w:rsid w:val="00E50AB6"/>
    <w:rsid w:val="00E514E2"/>
    <w:rsid w:val="00E53711"/>
    <w:rsid w:val="00E60BC1"/>
    <w:rsid w:val="00E622DC"/>
    <w:rsid w:val="00E7091D"/>
    <w:rsid w:val="00E752F5"/>
    <w:rsid w:val="00E81332"/>
    <w:rsid w:val="00E815F8"/>
    <w:rsid w:val="00E858CC"/>
    <w:rsid w:val="00E85ADA"/>
    <w:rsid w:val="00E87CDA"/>
    <w:rsid w:val="00E9103F"/>
    <w:rsid w:val="00E92E9D"/>
    <w:rsid w:val="00E954C2"/>
    <w:rsid w:val="00E965AE"/>
    <w:rsid w:val="00EA25CB"/>
    <w:rsid w:val="00EB0FC9"/>
    <w:rsid w:val="00EB20EA"/>
    <w:rsid w:val="00EB2109"/>
    <w:rsid w:val="00EB7F72"/>
    <w:rsid w:val="00ED30E1"/>
    <w:rsid w:val="00EE63DA"/>
    <w:rsid w:val="00EF0A79"/>
    <w:rsid w:val="00EF1BBD"/>
    <w:rsid w:val="00EF3222"/>
    <w:rsid w:val="00EF4F26"/>
    <w:rsid w:val="00EF5DD9"/>
    <w:rsid w:val="00F05201"/>
    <w:rsid w:val="00F0594A"/>
    <w:rsid w:val="00F12C0E"/>
    <w:rsid w:val="00F1336F"/>
    <w:rsid w:val="00F2062E"/>
    <w:rsid w:val="00F21467"/>
    <w:rsid w:val="00F2521A"/>
    <w:rsid w:val="00F27A68"/>
    <w:rsid w:val="00F30C81"/>
    <w:rsid w:val="00F32309"/>
    <w:rsid w:val="00F35B91"/>
    <w:rsid w:val="00F36DBA"/>
    <w:rsid w:val="00F40B9D"/>
    <w:rsid w:val="00F40F86"/>
    <w:rsid w:val="00F4194D"/>
    <w:rsid w:val="00F50023"/>
    <w:rsid w:val="00F53D2E"/>
    <w:rsid w:val="00F53FEF"/>
    <w:rsid w:val="00F55CB8"/>
    <w:rsid w:val="00F5777D"/>
    <w:rsid w:val="00F6385E"/>
    <w:rsid w:val="00F640F5"/>
    <w:rsid w:val="00F65162"/>
    <w:rsid w:val="00F652B9"/>
    <w:rsid w:val="00F7148C"/>
    <w:rsid w:val="00F72B15"/>
    <w:rsid w:val="00F76BE8"/>
    <w:rsid w:val="00F77230"/>
    <w:rsid w:val="00F80990"/>
    <w:rsid w:val="00F81266"/>
    <w:rsid w:val="00F86E7E"/>
    <w:rsid w:val="00F9591E"/>
    <w:rsid w:val="00F97E55"/>
    <w:rsid w:val="00FA5406"/>
    <w:rsid w:val="00FB2DE1"/>
    <w:rsid w:val="00FB50CB"/>
    <w:rsid w:val="00FB5509"/>
    <w:rsid w:val="00FB5DED"/>
    <w:rsid w:val="00FC2FB5"/>
    <w:rsid w:val="00FC4E67"/>
    <w:rsid w:val="00FD00C0"/>
    <w:rsid w:val="00FD0ACA"/>
    <w:rsid w:val="00FD2BDA"/>
    <w:rsid w:val="00FD3267"/>
    <w:rsid w:val="00FD60BA"/>
    <w:rsid w:val="00FD6383"/>
    <w:rsid w:val="00FD7B09"/>
    <w:rsid w:val="00FE20D2"/>
    <w:rsid w:val="00FE492B"/>
    <w:rsid w:val="00FE4FBB"/>
    <w:rsid w:val="00FE535C"/>
    <w:rsid w:val="00FE6C5D"/>
    <w:rsid w:val="00FE759E"/>
    <w:rsid w:val="00FF1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7E7E2"/>
  <w15:docId w15:val="{9859B3A6-D8E3-4264-B9CF-3946AD4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3B0"/>
    <w:pPr>
      <w:spacing w:before="120" w:after="12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C61FF1"/>
  </w:style>
  <w:style w:type="character" w:customStyle="1" w:styleId="shorttext">
    <w:name w:val="short_text"/>
    <w:basedOn w:val="Absatz-Standardschriftart"/>
    <w:rsid w:val="005C45AB"/>
  </w:style>
  <w:style w:type="paragraph" w:styleId="Listenabsatz">
    <w:name w:val="List Paragraph"/>
    <w:basedOn w:val="Standard"/>
    <w:uiPriority w:val="34"/>
    <w:qFormat/>
    <w:rsid w:val="003F2E44"/>
    <w:pPr>
      <w:ind w:left="720"/>
      <w:contextualSpacing/>
    </w:pPr>
  </w:style>
  <w:style w:type="paragraph" w:styleId="Endnotentext">
    <w:name w:val="endnote text"/>
    <w:basedOn w:val="Standard"/>
    <w:link w:val="EndnotentextZchn"/>
    <w:uiPriority w:val="99"/>
    <w:unhideWhenUsed/>
    <w:rsid w:val="004C68DA"/>
    <w:pPr>
      <w:spacing w:after="0" w:line="240" w:lineRule="auto"/>
    </w:pPr>
    <w:rPr>
      <w:sz w:val="20"/>
      <w:szCs w:val="20"/>
    </w:rPr>
  </w:style>
  <w:style w:type="character" w:customStyle="1" w:styleId="EndnotentextZchn">
    <w:name w:val="Endnotentext Zchn"/>
    <w:basedOn w:val="Absatz-Standardschriftart"/>
    <w:link w:val="Endnotentext"/>
    <w:uiPriority w:val="99"/>
    <w:rsid w:val="004C68DA"/>
    <w:rPr>
      <w:sz w:val="20"/>
      <w:szCs w:val="20"/>
    </w:rPr>
  </w:style>
  <w:style w:type="character" w:styleId="Endnotenzeichen">
    <w:name w:val="endnote reference"/>
    <w:basedOn w:val="Absatz-Standardschriftart"/>
    <w:uiPriority w:val="99"/>
    <w:semiHidden/>
    <w:unhideWhenUsed/>
    <w:rsid w:val="004C68DA"/>
    <w:rPr>
      <w:vertAlign w:val="superscript"/>
    </w:rPr>
  </w:style>
  <w:style w:type="paragraph" w:styleId="Funotentext">
    <w:name w:val="footnote text"/>
    <w:basedOn w:val="Standard"/>
    <w:link w:val="FunotentextZchn"/>
    <w:uiPriority w:val="99"/>
    <w:semiHidden/>
    <w:unhideWhenUsed/>
    <w:rsid w:val="00F652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52B9"/>
    <w:rPr>
      <w:sz w:val="20"/>
      <w:szCs w:val="20"/>
    </w:rPr>
  </w:style>
  <w:style w:type="character" w:styleId="Funotenzeichen">
    <w:name w:val="footnote reference"/>
    <w:basedOn w:val="Absatz-Standardschriftart"/>
    <w:uiPriority w:val="99"/>
    <w:semiHidden/>
    <w:unhideWhenUsed/>
    <w:rsid w:val="00F652B9"/>
    <w:rPr>
      <w:vertAlign w:val="superscript"/>
    </w:rPr>
  </w:style>
  <w:style w:type="paragraph" w:styleId="Kopfzeile">
    <w:name w:val="header"/>
    <w:basedOn w:val="Standard"/>
    <w:link w:val="KopfzeileZchn"/>
    <w:uiPriority w:val="99"/>
    <w:unhideWhenUsed/>
    <w:rsid w:val="00E752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2F5"/>
  </w:style>
  <w:style w:type="paragraph" w:styleId="Fuzeile">
    <w:name w:val="footer"/>
    <w:basedOn w:val="Standard"/>
    <w:link w:val="FuzeileZchn"/>
    <w:uiPriority w:val="99"/>
    <w:unhideWhenUsed/>
    <w:rsid w:val="00E752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2F5"/>
  </w:style>
  <w:style w:type="character" w:styleId="Hyperlink">
    <w:name w:val="Hyperlink"/>
    <w:basedOn w:val="Absatz-Standardschriftart"/>
    <w:uiPriority w:val="99"/>
    <w:unhideWhenUsed/>
    <w:rsid w:val="0064618E"/>
    <w:rPr>
      <w:color w:val="0000FF"/>
      <w:u w:val="single"/>
    </w:rPr>
  </w:style>
  <w:style w:type="character" w:styleId="Kommentarzeichen">
    <w:name w:val="annotation reference"/>
    <w:basedOn w:val="Absatz-Standardschriftart"/>
    <w:uiPriority w:val="99"/>
    <w:semiHidden/>
    <w:unhideWhenUsed/>
    <w:rsid w:val="0012086B"/>
    <w:rPr>
      <w:sz w:val="16"/>
      <w:szCs w:val="16"/>
    </w:rPr>
  </w:style>
  <w:style w:type="paragraph" w:styleId="Kommentartext">
    <w:name w:val="annotation text"/>
    <w:basedOn w:val="Standard"/>
    <w:link w:val="KommentartextZchn"/>
    <w:uiPriority w:val="99"/>
    <w:unhideWhenUsed/>
    <w:rsid w:val="0012086B"/>
    <w:pPr>
      <w:spacing w:line="240" w:lineRule="auto"/>
    </w:pPr>
    <w:rPr>
      <w:sz w:val="20"/>
      <w:szCs w:val="20"/>
    </w:rPr>
  </w:style>
  <w:style w:type="character" w:customStyle="1" w:styleId="KommentartextZchn">
    <w:name w:val="Kommentartext Zchn"/>
    <w:basedOn w:val="Absatz-Standardschriftart"/>
    <w:link w:val="Kommentartext"/>
    <w:uiPriority w:val="99"/>
    <w:rsid w:val="0012086B"/>
    <w:rPr>
      <w:sz w:val="20"/>
      <w:szCs w:val="20"/>
    </w:rPr>
  </w:style>
  <w:style w:type="paragraph" w:styleId="Kommentarthema">
    <w:name w:val="annotation subject"/>
    <w:basedOn w:val="Kommentartext"/>
    <w:next w:val="Kommentartext"/>
    <w:link w:val="KommentarthemaZchn"/>
    <w:uiPriority w:val="99"/>
    <w:semiHidden/>
    <w:unhideWhenUsed/>
    <w:rsid w:val="0012086B"/>
    <w:rPr>
      <w:b/>
      <w:bCs/>
    </w:rPr>
  </w:style>
  <w:style w:type="character" w:customStyle="1" w:styleId="KommentarthemaZchn">
    <w:name w:val="Kommentarthema Zchn"/>
    <w:basedOn w:val="KommentartextZchn"/>
    <w:link w:val="Kommentarthema"/>
    <w:uiPriority w:val="99"/>
    <w:semiHidden/>
    <w:rsid w:val="0012086B"/>
    <w:rPr>
      <w:b/>
      <w:bCs/>
      <w:sz w:val="20"/>
      <w:szCs w:val="20"/>
    </w:rPr>
  </w:style>
  <w:style w:type="paragraph" w:styleId="Sprechblasentext">
    <w:name w:val="Balloon Text"/>
    <w:basedOn w:val="Standard"/>
    <w:link w:val="SprechblasentextZchn"/>
    <w:uiPriority w:val="99"/>
    <w:semiHidden/>
    <w:unhideWhenUsed/>
    <w:rsid w:val="001208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86B"/>
    <w:rPr>
      <w:rFonts w:ascii="Segoe UI" w:hAnsi="Segoe UI" w:cs="Segoe UI"/>
      <w:sz w:val="18"/>
      <w:szCs w:val="18"/>
    </w:rPr>
  </w:style>
  <w:style w:type="character" w:styleId="BesuchterHyperlink">
    <w:name w:val="FollowedHyperlink"/>
    <w:basedOn w:val="Absatz-Standardschriftart"/>
    <w:uiPriority w:val="99"/>
    <w:semiHidden/>
    <w:unhideWhenUsed/>
    <w:rsid w:val="0036710F"/>
    <w:rPr>
      <w:color w:val="800080" w:themeColor="followedHyperlink"/>
      <w:u w:val="single"/>
    </w:rPr>
  </w:style>
  <w:style w:type="character" w:styleId="Hervorhebung">
    <w:name w:val="Emphasis"/>
    <w:qFormat/>
    <w:rsid w:val="00B24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725">
      <w:bodyDiv w:val="1"/>
      <w:marLeft w:val="0"/>
      <w:marRight w:val="0"/>
      <w:marTop w:val="0"/>
      <w:marBottom w:val="0"/>
      <w:divBdr>
        <w:top w:val="none" w:sz="0" w:space="0" w:color="auto"/>
        <w:left w:val="none" w:sz="0" w:space="0" w:color="auto"/>
        <w:bottom w:val="none" w:sz="0" w:space="0" w:color="auto"/>
        <w:right w:val="none" w:sz="0" w:space="0" w:color="auto"/>
      </w:divBdr>
      <w:divsChild>
        <w:div w:id="744451541">
          <w:marLeft w:val="0"/>
          <w:marRight w:val="0"/>
          <w:marTop w:val="0"/>
          <w:marBottom w:val="0"/>
          <w:divBdr>
            <w:top w:val="none" w:sz="0" w:space="0" w:color="auto"/>
            <w:left w:val="none" w:sz="0" w:space="0" w:color="auto"/>
            <w:bottom w:val="none" w:sz="0" w:space="0" w:color="auto"/>
            <w:right w:val="none" w:sz="0" w:space="0" w:color="auto"/>
          </w:divBdr>
          <w:divsChild>
            <w:div w:id="864562550">
              <w:marLeft w:val="0"/>
              <w:marRight w:val="0"/>
              <w:marTop w:val="0"/>
              <w:marBottom w:val="0"/>
              <w:divBdr>
                <w:top w:val="none" w:sz="0" w:space="0" w:color="auto"/>
                <w:left w:val="none" w:sz="0" w:space="0" w:color="auto"/>
                <w:bottom w:val="none" w:sz="0" w:space="0" w:color="auto"/>
                <w:right w:val="none" w:sz="0" w:space="0" w:color="auto"/>
              </w:divBdr>
              <w:divsChild>
                <w:div w:id="1113523088">
                  <w:marLeft w:val="0"/>
                  <w:marRight w:val="0"/>
                  <w:marTop w:val="0"/>
                  <w:marBottom w:val="0"/>
                  <w:divBdr>
                    <w:top w:val="none" w:sz="0" w:space="0" w:color="auto"/>
                    <w:left w:val="none" w:sz="0" w:space="0" w:color="auto"/>
                    <w:bottom w:val="none" w:sz="0" w:space="0" w:color="auto"/>
                    <w:right w:val="none" w:sz="0" w:space="0" w:color="auto"/>
                  </w:divBdr>
                  <w:divsChild>
                    <w:div w:id="1627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809">
          <w:marLeft w:val="0"/>
          <w:marRight w:val="0"/>
          <w:marTop w:val="0"/>
          <w:marBottom w:val="0"/>
          <w:divBdr>
            <w:top w:val="none" w:sz="0" w:space="0" w:color="auto"/>
            <w:left w:val="none" w:sz="0" w:space="0" w:color="auto"/>
            <w:bottom w:val="none" w:sz="0" w:space="0" w:color="auto"/>
            <w:right w:val="none" w:sz="0" w:space="0" w:color="auto"/>
          </w:divBdr>
          <w:divsChild>
            <w:div w:id="1362439148">
              <w:marLeft w:val="0"/>
              <w:marRight w:val="0"/>
              <w:marTop w:val="0"/>
              <w:marBottom w:val="0"/>
              <w:divBdr>
                <w:top w:val="none" w:sz="0" w:space="0" w:color="auto"/>
                <w:left w:val="none" w:sz="0" w:space="0" w:color="auto"/>
                <w:bottom w:val="none" w:sz="0" w:space="0" w:color="auto"/>
                <w:right w:val="none" w:sz="0" w:space="0" w:color="auto"/>
              </w:divBdr>
              <w:divsChild>
                <w:div w:id="554200200">
                  <w:marLeft w:val="0"/>
                  <w:marRight w:val="0"/>
                  <w:marTop w:val="0"/>
                  <w:marBottom w:val="0"/>
                  <w:divBdr>
                    <w:top w:val="none" w:sz="0" w:space="0" w:color="auto"/>
                    <w:left w:val="none" w:sz="0" w:space="0" w:color="auto"/>
                    <w:bottom w:val="none" w:sz="0" w:space="0" w:color="auto"/>
                    <w:right w:val="none" w:sz="0" w:space="0" w:color="auto"/>
                  </w:divBdr>
                  <w:divsChild>
                    <w:div w:id="1549296037">
                      <w:marLeft w:val="0"/>
                      <w:marRight w:val="0"/>
                      <w:marTop w:val="0"/>
                      <w:marBottom w:val="0"/>
                      <w:divBdr>
                        <w:top w:val="none" w:sz="0" w:space="0" w:color="auto"/>
                        <w:left w:val="none" w:sz="0" w:space="0" w:color="auto"/>
                        <w:bottom w:val="none" w:sz="0" w:space="0" w:color="auto"/>
                        <w:right w:val="none" w:sz="0" w:space="0" w:color="auto"/>
                      </w:divBdr>
                      <w:divsChild>
                        <w:div w:id="464004985">
                          <w:marLeft w:val="0"/>
                          <w:marRight w:val="0"/>
                          <w:marTop w:val="0"/>
                          <w:marBottom w:val="0"/>
                          <w:divBdr>
                            <w:top w:val="none" w:sz="0" w:space="0" w:color="auto"/>
                            <w:left w:val="none" w:sz="0" w:space="0" w:color="auto"/>
                            <w:bottom w:val="none" w:sz="0" w:space="0" w:color="auto"/>
                            <w:right w:val="none" w:sz="0" w:space="0" w:color="auto"/>
                          </w:divBdr>
                          <w:divsChild>
                            <w:div w:id="1024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0702">
      <w:bodyDiv w:val="1"/>
      <w:marLeft w:val="0"/>
      <w:marRight w:val="0"/>
      <w:marTop w:val="0"/>
      <w:marBottom w:val="0"/>
      <w:divBdr>
        <w:top w:val="none" w:sz="0" w:space="0" w:color="auto"/>
        <w:left w:val="none" w:sz="0" w:space="0" w:color="auto"/>
        <w:bottom w:val="none" w:sz="0" w:space="0" w:color="auto"/>
        <w:right w:val="none" w:sz="0" w:space="0" w:color="auto"/>
      </w:divBdr>
      <w:divsChild>
        <w:div w:id="1397700715">
          <w:marLeft w:val="0"/>
          <w:marRight w:val="0"/>
          <w:marTop w:val="0"/>
          <w:marBottom w:val="0"/>
          <w:divBdr>
            <w:top w:val="none" w:sz="0" w:space="0" w:color="auto"/>
            <w:left w:val="none" w:sz="0" w:space="0" w:color="auto"/>
            <w:bottom w:val="none" w:sz="0" w:space="0" w:color="auto"/>
            <w:right w:val="none" w:sz="0" w:space="0" w:color="auto"/>
          </w:divBdr>
          <w:divsChild>
            <w:div w:id="33426094">
              <w:marLeft w:val="0"/>
              <w:marRight w:val="0"/>
              <w:marTop w:val="0"/>
              <w:marBottom w:val="0"/>
              <w:divBdr>
                <w:top w:val="none" w:sz="0" w:space="0" w:color="auto"/>
                <w:left w:val="none" w:sz="0" w:space="0" w:color="auto"/>
                <w:bottom w:val="none" w:sz="0" w:space="0" w:color="auto"/>
                <w:right w:val="none" w:sz="0" w:space="0" w:color="auto"/>
              </w:divBdr>
              <w:divsChild>
                <w:div w:id="332732197">
                  <w:marLeft w:val="0"/>
                  <w:marRight w:val="0"/>
                  <w:marTop w:val="0"/>
                  <w:marBottom w:val="0"/>
                  <w:divBdr>
                    <w:top w:val="none" w:sz="0" w:space="0" w:color="auto"/>
                    <w:left w:val="none" w:sz="0" w:space="0" w:color="auto"/>
                    <w:bottom w:val="none" w:sz="0" w:space="0" w:color="auto"/>
                    <w:right w:val="none" w:sz="0" w:space="0" w:color="auto"/>
                  </w:divBdr>
                  <w:divsChild>
                    <w:div w:id="224487435">
                      <w:marLeft w:val="0"/>
                      <w:marRight w:val="0"/>
                      <w:marTop w:val="0"/>
                      <w:marBottom w:val="0"/>
                      <w:divBdr>
                        <w:top w:val="none" w:sz="0" w:space="0" w:color="auto"/>
                        <w:left w:val="none" w:sz="0" w:space="0" w:color="auto"/>
                        <w:bottom w:val="none" w:sz="0" w:space="0" w:color="auto"/>
                        <w:right w:val="none" w:sz="0" w:space="0" w:color="auto"/>
                      </w:divBdr>
                      <w:divsChild>
                        <w:div w:id="1643270260">
                          <w:marLeft w:val="0"/>
                          <w:marRight w:val="0"/>
                          <w:marTop w:val="0"/>
                          <w:marBottom w:val="0"/>
                          <w:divBdr>
                            <w:top w:val="none" w:sz="0" w:space="0" w:color="auto"/>
                            <w:left w:val="none" w:sz="0" w:space="0" w:color="auto"/>
                            <w:bottom w:val="none" w:sz="0" w:space="0" w:color="auto"/>
                            <w:right w:val="none" w:sz="0" w:space="0" w:color="auto"/>
                          </w:divBdr>
                          <w:divsChild>
                            <w:div w:id="1252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062">
      <w:bodyDiv w:val="1"/>
      <w:marLeft w:val="0"/>
      <w:marRight w:val="0"/>
      <w:marTop w:val="0"/>
      <w:marBottom w:val="0"/>
      <w:divBdr>
        <w:top w:val="none" w:sz="0" w:space="0" w:color="auto"/>
        <w:left w:val="none" w:sz="0" w:space="0" w:color="auto"/>
        <w:bottom w:val="none" w:sz="0" w:space="0" w:color="auto"/>
        <w:right w:val="none" w:sz="0" w:space="0" w:color="auto"/>
      </w:divBdr>
      <w:divsChild>
        <w:div w:id="427964983">
          <w:marLeft w:val="0"/>
          <w:marRight w:val="0"/>
          <w:marTop w:val="0"/>
          <w:marBottom w:val="0"/>
          <w:divBdr>
            <w:top w:val="none" w:sz="0" w:space="0" w:color="auto"/>
            <w:left w:val="none" w:sz="0" w:space="0" w:color="auto"/>
            <w:bottom w:val="none" w:sz="0" w:space="0" w:color="auto"/>
            <w:right w:val="none" w:sz="0" w:space="0" w:color="auto"/>
          </w:divBdr>
          <w:divsChild>
            <w:div w:id="519129274">
              <w:marLeft w:val="0"/>
              <w:marRight w:val="0"/>
              <w:marTop w:val="0"/>
              <w:marBottom w:val="0"/>
              <w:divBdr>
                <w:top w:val="none" w:sz="0" w:space="0" w:color="auto"/>
                <w:left w:val="none" w:sz="0" w:space="0" w:color="auto"/>
                <w:bottom w:val="none" w:sz="0" w:space="0" w:color="auto"/>
                <w:right w:val="none" w:sz="0" w:space="0" w:color="auto"/>
              </w:divBdr>
              <w:divsChild>
                <w:div w:id="733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809">
          <w:marLeft w:val="0"/>
          <w:marRight w:val="0"/>
          <w:marTop w:val="0"/>
          <w:marBottom w:val="0"/>
          <w:divBdr>
            <w:top w:val="none" w:sz="0" w:space="0" w:color="auto"/>
            <w:left w:val="none" w:sz="0" w:space="0" w:color="auto"/>
            <w:bottom w:val="none" w:sz="0" w:space="0" w:color="auto"/>
            <w:right w:val="none" w:sz="0" w:space="0" w:color="auto"/>
          </w:divBdr>
          <w:divsChild>
            <w:div w:id="1702826315">
              <w:marLeft w:val="0"/>
              <w:marRight w:val="0"/>
              <w:marTop w:val="0"/>
              <w:marBottom w:val="0"/>
              <w:divBdr>
                <w:top w:val="none" w:sz="0" w:space="0" w:color="auto"/>
                <w:left w:val="none" w:sz="0" w:space="0" w:color="auto"/>
                <w:bottom w:val="none" w:sz="0" w:space="0" w:color="auto"/>
                <w:right w:val="none" w:sz="0" w:space="0" w:color="auto"/>
              </w:divBdr>
              <w:divsChild>
                <w:div w:id="801113394">
                  <w:marLeft w:val="0"/>
                  <w:marRight w:val="0"/>
                  <w:marTop w:val="0"/>
                  <w:marBottom w:val="0"/>
                  <w:divBdr>
                    <w:top w:val="none" w:sz="0" w:space="0" w:color="auto"/>
                    <w:left w:val="none" w:sz="0" w:space="0" w:color="auto"/>
                    <w:bottom w:val="none" w:sz="0" w:space="0" w:color="auto"/>
                    <w:right w:val="none" w:sz="0" w:space="0" w:color="auto"/>
                  </w:divBdr>
                  <w:divsChild>
                    <w:div w:id="624584619">
                      <w:marLeft w:val="0"/>
                      <w:marRight w:val="0"/>
                      <w:marTop w:val="0"/>
                      <w:marBottom w:val="0"/>
                      <w:divBdr>
                        <w:top w:val="none" w:sz="0" w:space="0" w:color="auto"/>
                        <w:left w:val="none" w:sz="0" w:space="0" w:color="auto"/>
                        <w:bottom w:val="none" w:sz="0" w:space="0" w:color="auto"/>
                        <w:right w:val="none" w:sz="0" w:space="0" w:color="auto"/>
                      </w:divBdr>
                      <w:divsChild>
                        <w:div w:id="13965798">
                          <w:marLeft w:val="0"/>
                          <w:marRight w:val="0"/>
                          <w:marTop w:val="0"/>
                          <w:marBottom w:val="0"/>
                          <w:divBdr>
                            <w:top w:val="none" w:sz="0" w:space="0" w:color="auto"/>
                            <w:left w:val="none" w:sz="0" w:space="0" w:color="auto"/>
                            <w:bottom w:val="none" w:sz="0" w:space="0" w:color="auto"/>
                            <w:right w:val="none" w:sz="0" w:space="0" w:color="auto"/>
                          </w:divBdr>
                          <w:divsChild>
                            <w:div w:id="1675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0068">
      <w:bodyDiv w:val="1"/>
      <w:marLeft w:val="0"/>
      <w:marRight w:val="0"/>
      <w:marTop w:val="0"/>
      <w:marBottom w:val="0"/>
      <w:divBdr>
        <w:top w:val="none" w:sz="0" w:space="0" w:color="auto"/>
        <w:left w:val="none" w:sz="0" w:space="0" w:color="auto"/>
        <w:bottom w:val="none" w:sz="0" w:space="0" w:color="auto"/>
        <w:right w:val="none" w:sz="0" w:space="0" w:color="auto"/>
      </w:divBdr>
      <w:divsChild>
        <w:div w:id="339815200">
          <w:marLeft w:val="0"/>
          <w:marRight w:val="0"/>
          <w:marTop w:val="0"/>
          <w:marBottom w:val="0"/>
          <w:divBdr>
            <w:top w:val="none" w:sz="0" w:space="0" w:color="auto"/>
            <w:left w:val="none" w:sz="0" w:space="0" w:color="auto"/>
            <w:bottom w:val="none" w:sz="0" w:space="0" w:color="auto"/>
            <w:right w:val="none" w:sz="0" w:space="0" w:color="auto"/>
          </w:divBdr>
          <w:divsChild>
            <w:div w:id="1589918941">
              <w:marLeft w:val="0"/>
              <w:marRight w:val="0"/>
              <w:marTop w:val="0"/>
              <w:marBottom w:val="0"/>
              <w:divBdr>
                <w:top w:val="none" w:sz="0" w:space="0" w:color="auto"/>
                <w:left w:val="none" w:sz="0" w:space="0" w:color="auto"/>
                <w:bottom w:val="none" w:sz="0" w:space="0" w:color="auto"/>
                <w:right w:val="none" w:sz="0" w:space="0" w:color="auto"/>
              </w:divBdr>
              <w:divsChild>
                <w:div w:id="575820578">
                  <w:marLeft w:val="0"/>
                  <w:marRight w:val="0"/>
                  <w:marTop w:val="0"/>
                  <w:marBottom w:val="0"/>
                  <w:divBdr>
                    <w:top w:val="none" w:sz="0" w:space="0" w:color="auto"/>
                    <w:left w:val="none" w:sz="0" w:space="0" w:color="auto"/>
                    <w:bottom w:val="none" w:sz="0" w:space="0" w:color="auto"/>
                    <w:right w:val="none" w:sz="0" w:space="0" w:color="auto"/>
                  </w:divBdr>
                  <w:divsChild>
                    <w:div w:id="1544557357">
                      <w:marLeft w:val="0"/>
                      <w:marRight w:val="0"/>
                      <w:marTop w:val="0"/>
                      <w:marBottom w:val="0"/>
                      <w:divBdr>
                        <w:top w:val="none" w:sz="0" w:space="0" w:color="auto"/>
                        <w:left w:val="none" w:sz="0" w:space="0" w:color="auto"/>
                        <w:bottom w:val="none" w:sz="0" w:space="0" w:color="auto"/>
                        <w:right w:val="none" w:sz="0" w:space="0" w:color="auto"/>
                      </w:divBdr>
                      <w:divsChild>
                        <w:div w:id="1717584042">
                          <w:marLeft w:val="0"/>
                          <w:marRight w:val="0"/>
                          <w:marTop w:val="0"/>
                          <w:marBottom w:val="0"/>
                          <w:divBdr>
                            <w:top w:val="none" w:sz="0" w:space="0" w:color="auto"/>
                            <w:left w:val="none" w:sz="0" w:space="0" w:color="auto"/>
                            <w:bottom w:val="none" w:sz="0" w:space="0" w:color="auto"/>
                            <w:right w:val="none" w:sz="0" w:space="0" w:color="auto"/>
                          </w:divBdr>
                          <w:divsChild>
                            <w:div w:id="1395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4196">
      <w:bodyDiv w:val="1"/>
      <w:marLeft w:val="0"/>
      <w:marRight w:val="0"/>
      <w:marTop w:val="0"/>
      <w:marBottom w:val="0"/>
      <w:divBdr>
        <w:top w:val="none" w:sz="0" w:space="0" w:color="auto"/>
        <w:left w:val="none" w:sz="0" w:space="0" w:color="auto"/>
        <w:bottom w:val="none" w:sz="0" w:space="0" w:color="auto"/>
        <w:right w:val="none" w:sz="0" w:space="0" w:color="auto"/>
      </w:divBdr>
      <w:divsChild>
        <w:div w:id="1338114872">
          <w:marLeft w:val="0"/>
          <w:marRight w:val="0"/>
          <w:marTop w:val="0"/>
          <w:marBottom w:val="0"/>
          <w:divBdr>
            <w:top w:val="none" w:sz="0" w:space="0" w:color="auto"/>
            <w:left w:val="none" w:sz="0" w:space="0" w:color="auto"/>
            <w:bottom w:val="none" w:sz="0" w:space="0" w:color="auto"/>
            <w:right w:val="none" w:sz="0" w:space="0" w:color="auto"/>
          </w:divBdr>
          <w:divsChild>
            <w:div w:id="1743139735">
              <w:marLeft w:val="0"/>
              <w:marRight w:val="0"/>
              <w:marTop w:val="0"/>
              <w:marBottom w:val="0"/>
              <w:divBdr>
                <w:top w:val="none" w:sz="0" w:space="0" w:color="auto"/>
                <w:left w:val="none" w:sz="0" w:space="0" w:color="auto"/>
                <w:bottom w:val="none" w:sz="0" w:space="0" w:color="auto"/>
                <w:right w:val="none" w:sz="0" w:space="0" w:color="auto"/>
              </w:divBdr>
              <w:divsChild>
                <w:div w:id="1928463359">
                  <w:marLeft w:val="0"/>
                  <w:marRight w:val="0"/>
                  <w:marTop w:val="0"/>
                  <w:marBottom w:val="0"/>
                  <w:divBdr>
                    <w:top w:val="none" w:sz="0" w:space="0" w:color="auto"/>
                    <w:left w:val="none" w:sz="0" w:space="0" w:color="auto"/>
                    <w:bottom w:val="none" w:sz="0" w:space="0" w:color="auto"/>
                    <w:right w:val="none" w:sz="0" w:space="0" w:color="auto"/>
                  </w:divBdr>
                  <w:divsChild>
                    <w:div w:id="1460995115">
                      <w:marLeft w:val="0"/>
                      <w:marRight w:val="0"/>
                      <w:marTop w:val="0"/>
                      <w:marBottom w:val="0"/>
                      <w:divBdr>
                        <w:top w:val="none" w:sz="0" w:space="0" w:color="auto"/>
                        <w:left w:val="none" w:sz="0" w:space="0" w:color="auto"/>
                        <w:bottom w:val="none" w:sz="0" w:space="0" w:color="auto"/>
                        <w:right w:val="none" w:sz="0" w:space="0" w:color="auto"/>
                      </w:divBdr>
                      <w:divsChild>
                        <w:div w:id="1504929314">
                          <w:marLeft w:val="0"/>
                          <w:marRight w:val="0"/>
                          <w:marTop w:val="0"/>
                          <w:marBottom w:val="0"/>
                          <w:divBdr>
                            <w:top w:val="none" w:sz="0" w:space="0" w:color="auto"/>
                            <w:left w:val="none" w:sz="0" w:space="0" w:color="auto"/>
                            <w:bottom w:val="none" w:sz="0" w:space="0" w:color="auto"/>
                            <w:right w:val="none" w:sz="0" w:space="0" w:color="auto"/>
                          </w:divBdr>
                          <w:divsChild>
                            <w:div w:id="1353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4783">
      <w:bodyDiv w:val="1"/>
      <w:marLeft w:val="0"/>
      <w:marRight w:val="0"/>
      <w:marTop w:val="0"/>
      <w:marBottom w:val="0"/>
      <w:divBdr>
        <w:top w:val="none" w:sz="0" w:space="0" w:color="auto"/>
        <w:left w:val="none" w:sz="0" w:space="0" w:color="auto"/>
        <w:bottom w:val="none" w:sz="0" w:space="0" w:color="auto"/>
        <w:right w:val="none" w:sz="0" w:space="0" w:color="auto"/>
      </w:divBdr>
      <w:divsChild>
        <w:div w:id="81798314">
          <w:marLeft w:val="0"/>
          <w:marRight w:val="0"/>
          <w:marTop w:val="0"/>
          <w:marBottom w:val="0"/>
          <w:divBdr>
            <w:top w:val="none" w:sz="0" w:space="0" w:color="auto"/>
            <w:left w:val="none" w:sz="0" w:space="0" w:color="auto"/>
            <w:bottom w:val="none" w:sz="0" w:space="0" w:color="auto"/>
            <w:right w:val="none" w:sz="0" w:space="0" w:color="auto"/>
          </w:divBdr>
          <w:divsChild>
            <w:div w:id="279071416">
              <w:marLeft w:val="0"/>
              <w:marRight w:val="0"/>
              <w:marTop w:val="0"/>
              <w:marBottom w:val="0"/>
              <w:divBdr>
                <w:top w:val="none" w:sz="0" w:space="0" w:color="auto"/>
                <w:left w:val="none" w:sz="0" w:space="0" w:color="auto"/>
                <w:bottom w:val="none" w:sz="0" w:space="0" w:color="auto"/>
                <w:right w:val="none" w:sz="0" w:space="0" w:color="auto"/>
              </w:divBdr>
              <w:divsChild>
                <w:div w:id="1713847134">
                  <w:marLeft w:val="0"/>
                  <w:marRight w:val="0"/>
                  <w:marTop w:val="0"/>
                  <w:marBottom w:val="0"/>
                  <w:divBdr>
                    <w:top w:val="none" w:sz="0" w:space="0" w:color="auto"/>
                    <w:left w:val="none" w:sz="0" w:space="0" w:color="auto"/>
                    <w:bottom w:val="none" w:sz="0" w:space="0" w:color="auto"/>
                    <w:right w:val="none" w:sz="0" w:space="0" w:color="auto"/>
                  </w:divBdr>
                  <w:divsChild>
                    <w:div w:id="385840029">
                      <w:marLeft w:val="0"/>
                      <w:marRight w:val="0"/>
                      <w:marTop w:val="0"/>
                      <w:marBottom w:val="0"/>
                      <w:divBdr>
                        <w:top w:val="none" w:sz="0" w:space="0" w:color="auto"/>
                        <w:left w:val="none" w:sz="0" w:space="0" w:color="auto"/>
                        <w:bottom w:val="none" w:sz="0" w:space="0" w:color="auto"/>
                        <w:right w:val="none" w:sz="0" w:space="0" w:color="auto"/>
                      </w:divBdr>
                      <w:divsChild>
                        <w:div w:id="865558512">
                          <w:marLeft w:val="0"/>
                          <w:marRight w:val="0"/>
                          <w:marTop w:val="0"/>
                          <w:marBottom w:val="0"/>
                          <w:divBdr>
                            <w:top w:val="none" w:sz="0" w:space="0" w:color="auto"/>
                            <w:left w:val="none" w:sz="0" w:space="0" w:color="auto"/>
                            <w:bottom w:val="none" w:sz="0" w:space="0" w:color="auto"/>
                            <w:right w:val="none" w:sz="0" w:space="0" w:color="auto"/>
                          </w:divBdr>
                          <w:divsChild>
                            <w:div w:id="20087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6183">
      <w:bodyDiv w:val="1"/>
      <w:marLeft w:val="0"/>
      <w:marRight w:val="0"/>
      <w:marTop w:val="0"/>
      <w:marBottom w:val="0"/>
      <w:divBdr>
        <w:top w:val="none" w:sz="0" w:space="0" w:color="auto"/>
        <w:left w:val="none" w:sz="0" w:space="0" w:color="auto"/>
        <w:bottom w:val="none" w:sz="0" w:space="0" w:color="auto"/>
        <w:right w:val="none" w:sz="0" w:space="0" w:color="auto"/>
      </w:divBdr>
      <w:divsChild>
        <w:div w:id="1803497040">
          <w:marLeft w:val="0"/>
          <w:marRight w:val="0"/>
          <w:marTop w:val="0"/>
          <w:marBottom w:val="0"/>
          <w:divBdr>
            <w:top w:val="none" w:sz="0" w:space="0" w:color="auto"/>
            <w:left w:val="none" w:sz="0" w:space="0" w:color="auto"/>
            <w:bottom w:val="none" w:sz="0" w:space="0" w:color="auto"/>
            <w:right w:val="none" w:sz="0" w:space="0" w:color="auto"/>
          </w:divBdr>
          <w:divsChild>
            <w:div w:id="1321033304">
              <w:marLeft w:val="0"/>
              <w:marRight w:val="0"/>
              <w:marTop w:val="0"/>
              <w:marBottom w:val="0"/>
              <w:divBdr>
                <w:top w:val="none" w:sz="0" w:space="0" w:color="auto"/>
                <w:left w:val="none" w:sz="0" w:space="0" w:color="auto"/>
                <w:bottom w:val="none" w:sz="0" w:space="0" w:color="auto"/>
                <w:right w:val="none" w:sz="0" w:space="0" w:color="auto"/>
              </w:divBdr>
              <w:divsChild>
                <w:div w:id="1896427892">
                  <w:marLeft w:val="0"/>
                  <w:marRight w:val="0"/>
                  <w:marTop w:val="0"/>
                  <w:marBottom w:val="0"/>
                  <w:divBdr>
                    <w:top w:val="none" w:sz="0" w:space="0" w:color="auto"/>
                    <w:left w:val="none" w:sz="0" w:space="0" w:color="auto"/>
                    <w:bottom w:val="none" w:sz="0" w:space="0" w:color="auto"/>
                    <w:right w:val="none" w:sz="0" w:space="0" w:color="auto"/>
                  </w:divBdr>
                  <w:divsChild>
                    <w:div w:id="12058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5347">
          <w:marLeft w:val="0"/>
          <w:marRight w:val="0"/>
          <w:marTop w:val="0"/>
          <w:marBottom w:val="0"/>
          <w:divBdr>
            <w:top w:val="none" w:sz="0" w:space="0" w:color="auto"/>
            <w:left w:val="none" w:sz="0" w:space="0" w:color="auto"/>
            <w:bottom w:val="none" w:sz="0" w:space="0" w:color="auto"/>
            <w:right w:val="none" w:sz="0" w:space="0" w:color="auto"/>
          </w:divBdr>
          <w:divsChild>
            <w:div w:id="1850679248">
              <w:marLeft w:val="0"/>
              <w:marRight w:val="0"/>
              <w:marTop w:val="0"/>
              <w:marBottom w:val="0"/>
              <w:divBdr>
                <w:top w:val="none" w:sz="0" w:space="0" w:color="auto"/>
                <w:left w:val="none" w:sz="0" w:space="0" w:color="auto"/>
                <w:bottom w:val="none" w:sz="0" w:space="0" w:color="auto"/>
                <w:right w:val="none" w:sz="0" w:space="0" w:color="auto"/>
              </w:divBdr>
              <w:divsChild>
                <w:div w:id="705570321">
                  <w:marLeft w:val="0"/>
                  <w:marRight w:val="0"/>
                  <w:marTop w:val="0"/>
                  <w:marBottom w:val="0"/>
                  <w:divBdr>
                    <w:top w:val="none" w:sz="0" w:space="0" w:color="auto"/>
                    <w:left w:val="none" w:sz="0" w:space="0" w:color="auto"/>
                    <w:bottom w:val="none" w:sz="0" w:space="0" w:color="auto"/>
                    <w:right w:val="none" w:sz="0" w:space="0" w:color="auto"/>
                  </w:divBdr>
                  <w:divsChild>
                    <w:div w:id="407994164">
                      <w:marLeft w:val="0"/>
                      <w:marRight w:val="0"/>
                      <w:marTop w:val="0"/>
                      <w:marBottom w:val="0"/>
                      <w:divBdr>
                        <w:top w:val="none" w:sz="0" w:space="0" w:color="auto"/>
                        <w:left w:val="none" w:sz="0" w:space="0" w:color="auto"/>
                        <w:bottom w:val="none" w:sz="0" w:space="0" w:color="auto"/>
                        <w:right w:val="none" w:sz="0" w:space="0" w:color="auto"/>
                      </w:divBdr>
                      <w:divsChild>
                        <w:div w:id="795836008">
                          <w:marLeft w:val="0"/>
                          <w:marRight w:val="0"/>
                          <w:marTop w:val="0"/>
                          <w:marBottom w:val="0"/>
                          <w:divBdr>
                            <w:top w:val="none" w:sz="0" w:space="0" w:color="auto"/>
                            <w:left w:val="none" w:sz="0" w:space="0" w:color="auto"/>
                            <w:bottom w:val="none" w:sz="0" w:space="0" w:color="auto"/>
                            <w:right w:val="none" w:sz="0" w:space="0" w:color="auto"/>
                          </w:divBdr>
                          <w:divsChild>
                            <w:div w:id="9469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1029">
      <w:bodyDiv w:val="1"/>
      <w:marLeft w:val="0"/>
      <w:marRight w:val="0"/>
      <w:marTop w:val="0"/>
      <w:marBottom w:val="0"/>
      <w:divBdr>
        <w:top w:val="none" w:sz="0" w:space="0" w:color="auto"/>
        <w:left w:val="none" w:sz="0" w:space="0" w:color="auto"/>
        <w:bottom w:val="none" w:sz="0" w:space="0" w:color="auto"/>
        <w:right w:val="none" w:sz="0" w:space="0" w:color="auto"/>
      </w:divBdr>
      <w:divsChild>
        <w:div w:id="1715888062">
          <w:marLeft w:val="0"/>
          <w:marRight w:val="0"/>
          <w:marTop w:val="0"/>
          <w:marBottom w:val="0"/>
          <w:divBdr>
            <w:top w:val="none" w:sz="0" w:space="0" w:color="auto"/>
            <w:left w:val="none" w:sz="0" w:space="0" w:color="auto"/>
            <w:bottom w:val="none" w:sz="0" w:space="0" w:color="auto"/>
            <w:right w:val="none" w:sz="0" w:space="0" w:color="auto"/>
          </w:divBdr>
          <w:divsChild>
            <w:div w:id="485978533">
              <w:marLeft w:val="0"/>
              <w:marRight w:val="0"/>
              <w:marTop w:val="0"/>
              <w:marBottom w:val="0"/>
              <w:divBdr>
                <w:top w:val="none" w:sz="0" w:space="0" w:color="auto"/>
                <w:left w:val="none" w:sz="0" w:space="0" w:color="auto"/>
                <w:bottom w:val="none" w:sz="0" w:space="0" w:color="auto"/>
                <w:right w:val="none" w:sz="0" w:space="0" w:color="auto"/>
              </w:divBdr>
              <w:divsChild>
                <w:div w:id="262761971">
                  <w:marLeft w:val="0"/>
                  <w:marRight w:val="0"/>
                  <w:marTop w:val="0"/>
                  <w:marBottom w:val="0"/>
                  <w:divBdr>
                    <w:top w:val="none" w:sz="0" w:space="0" w:color="auto"/>
                    <w:left w:val="none" w:sz="0" w:space="0" w:color="auto"/>
                    <w:bottom w:val="none" w:sz="0" w:space="0" w:color="auto"/>
                    <w:right w:val="none" w:sz="0" w:space="0" w:color="auto"/>
                  </w:divBdr>
                  <w:divsChild>
                    <w:div w:id="388849494">
                      <w:marLeft w:val="0"/>
                      <w:marRight w:val="0"/>
                      <w:marTop w:val="0"/>
                      <w:marBottom w:val="0"/>
                      <w:divBdr>
                        <w:top w:val="none" w:sz="0" w:space="0" w:color="auto"/>
                        <w:left w:val="none" w:sz="0" w:space="0" w:color="auto"/>
                        <w:bottom w:val="none" w:sz="0" w:space="0" w:color="auto"/>
                        <w:right w:val="none" w:sz="0" w:space="0" w:color="auto"/>
                      </w:divBdr>
                      <w:divsChild>
                        <w:div w:id="44722491">
                          <w:marLeft w:val="0"/>
                          <w:marRight w:val="0"/>
                          <w:marTop w:val="0"/>
                          <w:marBottom w:val="0"/>
                          <w:divBdr>
                            <w:top w:val="none" w:sz="0" w:space="0" w:color="auto"/>
                            <w:left w:val="none" w:sz="0" w:space="0" w:color="auto"/>
                            <w:bottom w:val="none" w:sz="0" w:space="0" w:color="auto"/>
                            <w:right w:val="none" w:sz="0" w:space="0" w:color="auto"/>
                          </w:divBdr>
                          <w:divsChild>
                            <w:div w:id="1645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4543">
      <w:bodyDiv w:val="1"/>
      <w:marLeft w:val="0"/>
      <w:marRight w:val="0"/>
      <w:marTop w:val="0"/>
      <w:marBottom w:val="0"/>
      <w:divBdr>
        <w:top w:val="none" w:sz="0" w:space="0" w:color="auto"/>
        <w:left w:val="none" w:sz="0" w:space="0" w:color="auto"/>
        <w:bottom w:val="none" w:sz="0" w:space="0" w:color="auto"/>
        <w:right w:val="none" w:sz="0" w:space="0" w:color="auto"/>
      </w:divBdr>
      <w:divsChild>
        <w:div w:id="543834954">
          <w:marLeft w:val="0"/>
          <w:marRight w:val="0"/>
          <w:marTop w:val="0"/>
          <w:marBottom w:val="0"/>
          <w:divBdr>
            <w:top w:val="none" w:sz="0" w:space="0" w:color="auto"/>
            <w:left w:val="none" w:sz="0" w:space="0" w:color="auto"/>
            <w:bottom w:val="none" w:sz="0" w:space="0" w:color="auto"/>
            <w:right w:val="none" w:sz="0" w:space="0" w:color="auto"/>
          </w:divBdr>
          <w:divsChild>
            <w:div w:id="1693533433">
              <w:marLeft w:val="0"/>
              <w:marRight w:val="0"/>
              <w:marTop w:val="0"/>
              <w:marBottom w:val="0"/>
              <w:divBdr>
                <w:top w:val="none" w:sz="0" w:space="0" w:color="auto"/>
                <w:left w:val="none" w:sz="0" w:space="0" w:color="auto"/>
                <w:bottom w:val="none" w:sz="0" w:space="0" w:color="auto"/>
                <w:right w:val="none" w:sz="0" w:space="0" w:color="auto"/>
              </w:divBdr>
              <w:divsChild>
                <w:div w:id="882525391">
                  <w:marLeft w:val="0"/>
                  <w:marRight w:val="0"/>
                  <w:marTop w:val="0"/>
                  <w:marBottom w:val="0"/>
                  <w:divBdr>
                    <w:top w:val="none" w:sz="0" w:space="0" w:color="auto"/>
                    <w:left w:val="none" w:sz="0" w:space="0" w:color="auto"/>
                    <w:bottom w:val="none" w:sz="0" w:space="0" w:color="auto"/>
                    <w:right w:val="none" w:sz="0" w:space="0" w:color="auto"/>
                  </w:divBdr>
                  <w:divsChild>
                    <w:div w:id="2078043799">
                      <w:marLeft w:val="0"/>
                      <w:marRight w:val="0"/>
                      <w:marTop w:val="0"/>
                      <w:marBottom w:val="0"/>
                      <w:divBdr>
                        <w:top w:val="none" w:sz="0" w:space="0" w:color="auto"/>
                        <w:left w:val="none" w:sz="0" w:space="0" w:color="auto"/>
                        <w:bottom w:val="none" w:sz="0" w:space="0" w:color="auto"/>
                        <w:right w:val="none" w:sz="0" w:space="0" w:color="auto"/>
                      </w:divBdr>
                      <w:divsChild>
                        <w:div w:id="1878275709">
                          <w:marLeft w:val="0"/>
                          <w:marRight w:val="0"/>
                          <w:marTop w:val="0"/>
                          <w:marBottom w:val="0"/>
                          <w:divBdr>
                            <w:top w:val="none" w:sz="0" w:space="0" w:color="auto"/>
                            <w:left w:val="none" w:sz="0" w:space="0" w:color="auto"/>
                            <w:bottom w:val="none" w:sz="0" w:space="0" w:color="auto"/>
                            <w:right w:val="none" w:sz="0" w:space="0" w:color="auto"/>
                          </w:divBdr>
                          <w:divsChild>
                            <w:div w:id="524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1797">
      <w:bodyDiv w:val="1"/>
      <w:marLeft w:val="0"/>
      <w:marRight w:val="0"/>
      <w:marTop w:val="0"/>
      <w:marBottom w:val="0"/>
      <w:divBdr>
        <w:top w:val="none" w:sz="0" w:space="0" w:color="auto"/>
        <w:left w:val="none" w:sz="0" w:space="0" w:color="auto"/>
        <w:bottom w:val="none" w:sz="0" w:space="0" w:color="auto"/>
        <w:right w:val="none" w:sz="0" w:space="0" w:color="auto"/>
      </w:divBdr>
      <w:divsChild>
        <w:div w:id="2090689307">
          <w:marLeft w:val="0"/>
          <w:marRight w:val="0"/>
          <w:marTop w:val="0"/>
          <w:marBottom w:val="0"/>
          <w:divBdr>
            <w:top w:val="none" w:sz="0" w:space="0" w:color="auto"/>
            <w:left w:val="none" w:sz="0" w:space="0" w:color="auto"/>
            <w:bottom w:val="none" w:sz="0" w:space="0" w:color="auto"/>
            <w:right w:val="none" w:sz="0" w:space="0" w:color="auto"/>
          </w:divBdr>
          <w:divsChild>
            <w:div w:id="1969045705">
              <w:marLeft w:val="0"/>
              <w:marRight w:val="0"/>
              <w:marTop w:val="0"/>
              <w:marBottom w:val="0"/>
              <w:divBdr>
                <w:top w:val="none" w:sz="0" w:space="0" w:color="auto"/>
                <w:left w:val="none" w:sz="0" w:space="0" w:color="auto"/>
                <w:bottom w:val="none" w:sz="0" w:space="0" w:color="auto"/>
                <w:right w:val="none" w:sz="0" w:space="0" w:color="auto"/>
              </w:divBdr>
              <w:divsChild>
                <w:div w:id="417362802">
                  <w:marLeft w:val="0"/>
                  <w:marRight w:val="0"/>
                  <w:marTop w:val="0"/>
                  <w:marBottom w:val="0"/>
                  <w:divBdr>
                    <w:top w:val="none" w:sz="0" w:space="0" w:color="auto"/>
                    <w:left w:val="none" w:sz="0" w:space="0" w:color="auto"/>
                    <w:bottom w:val="none" w:sz="0" w:space="0" w:color="auto"/>
                    <w:right w:val="none" w:sz="0" w:space="0" w:color="auto"/>
                  </w:divBdr>
                  <w:divsChild>
                    <w:div w:id="2142454672">
                      <w:marLeft w:val="0"/>
                      <w:marRight w:val="0"/>
                      <w:marTop w:val="0"/>
                      <w:marBottom w:val="0"/>
                      <w:divBdr>
                        <w:top w:val="none" w:sz="0" w:space="0" w:color="auto"/>
                        <w:left w:val="none" w:sz="0" w:space="0" w:color="auto"/>
                        <w:bottom w:val="none" w:sz="0" w:space="0" w:color="auto"/>
                        <w:right w:val="none" w:sz="0" w:space="0" w:color="auto"/>
                      </w:divBdr>
                      <w:divsChild>
                        <w:div w:id="705908805">
                          <w:marLeft w:val="0"/>
                          <w:marRight w:val="0"/>
                          <w:marTop w:val="0"/>
                          <w:marBottom w:val="0"/>
                          <w:divBdr>
                            <w:top w:val="none" w:sz="0" w:space="0" w:color="auto"/>
                            <w:left w:val="none" w:sz="0" w:space="0" w:color="auto"/>
                            <w:bottom w:val="none" w:sz="0" w:space="0" w:color="auto"/>
                            <w:right w:val="none" w:sz="0" w:space="0" w:color="auto"/>
                          </w:divBdr>
                          <w:divsChild>
                            <w:div w:id="8006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4962">
      <w:bodyDiv w:val="1"/>
      <w:marLeft w:val="0"/>
      <w:marRight w:val="0"/>
      <w:marTop w:val="0"/>
      <w:marBottom w:val="0"/>
      <w:divBdr>
        <w:top w:val="none" w:sz="0" w:space="0" w:color="auto"/>
        <w:left w:val="none" w:sz="0" w:space="0" w:color="auto"/>
        <w:bottom w:val="none" w:sz="0" w:space="0" w:color="auto"/>
        <w:right w:val="none" w:sz="0" w:space="0" w:color="auto"/>
      </w:divBdr>
      <w:divsChild>
        <w:div w:id="1810826087">
          <w:marLeft w:val="0"/>
          <w:marRight w:val="0"/>
          <w:marTop w:val="0"/>
          <w:marBottom w:val="0"/>
          <w:divBdr>
            <w:top w:val="none" w:sz="0" w:space="0" w:color="auto"/>
            <w:left w:val="none" w:sz="0" w:space="0" w:color="auto"/>
            <w:bottom w:val="none" w:sz="0" w:space="0" w:color="auto"/>
            <w:right w:val="none" w:sz="0" w:space="0" w:color="auto"/>
          </w:divBdr>
          <w:divsChild>
            <w:div w:id="1343505095">
              <w:marLeft w:val="0"/>
              <w:marRight w:val="0"/>
              <w:marTop w:val="0"/>
              <w:marBottom w:val="0"/>
              <w:divBdr>
                <w:top w:val="none" w:sz="0" w:space="0" w:color="auto"/>
                <w:left w:val="none" w:sz="0" w:space="0" w:color="auto"/>
                <w:bottom w:val="none" w:sz="0" w:space="0" w:color="auto"/>
                <w:right w:val="none" w:sz="0" w:space="0" w:color="auto"/>
              </w:divBdr>
              <w:divsChild>
                <w:div w:id="1304238080">
                  <w:marLeft w:val="0"/>
                  <w:marRight w:val="0"/>
                  <w:marTop w:val="0"/>
                  <w:marBottom w:val="0"/>
                  <w:divBdr>
                    <w:top w:val="none" w:sz="0" w:space="0" w:color="auto"/>
                    <w:left w:val="none" w:sz="0" w:space="0" w:color="auto"/>
                    <w:bottom w:val="none" w:sz="0" w:space="0" w:color="auto"/>
                    <w:right w:val="none" w:sz="0" w:space="0" w:color="auto"/>
                  </w:divBdr>
                  <w:divsChild>
                    <w:div w:id="152071821">
                      <w:marLeft w:val="0"/>
                      <w:marRight w:val="0"/>
                      <w:marTop w:val="0"/>
                      <w:marBottom w:val="0"/>
                      <w:divBdr>
                        <w:top w:val="none" w:sz="0" w:space="0" w:color="auto"/>
                        <w:left w:val="none" w:sz="0" w:space="0" w:color="auto"/>
                        <w:bottom w:val="none" w:sz="0" w:space="0" w:color="auto"/>
                        <w:right w:val="none" w:sz="0" w:space="0" w:color="auto"/>
                      </w:divBdr>
                      <w:divsChild>
                        <w:div w:id="678434721">
                          <w:marLeft w:val="0"/>
                          <w:marRight w:val="0"/>
                          <w:marTop w:val="0"/>
                          <w:marBottom w:val="0"/>
                          <w:divBdr>
                            <w:top w:val="none" w:sz="0" w:space="0" w:color="auto"/>
                            <w:left w:val="none" w:sz="0" w:space="0" w:color="auto"/>
                            <w:bottom w:val="none" w:sz="0" w:space="0" w:color="auto"/>
                            <w:right w:val="none" w:sz="0" w:space="0" w:color="auto"/>
                          </w:divBdr>
                          <w:divsChild>
                            <w:div w:id="238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437">
      <w:bodyDiv w:val="1"/>
      <w:marLeft w:val="0"/>
      <w:marRight w:val="0"/>
      <w:marTop w:val="0"/>
      <w:marBottom w:val="0"/>
      <w:divBdr>
        <w:top w:val="none" w:sz="0" w:space="0" w:color="auto"/>
        <w:left w:val="none" w:sz="0" w:space="0" w:color="auto"/>
        <w:bottom w:val="none" w:sz="0" w:space="0" w:color="auto"/>
        <w:right w:val="none" w:sz="0" w:space="0" w:color="auto"/>
      </w:divBdr>
      <w:divsChild>
        <w:div w:id="1829596458">
          <w:marLeft w:val="0"/>
          <w:marRight w:val="0"/>
          <w:marTop w:val="0"/>
          <w:marBottom w:val="0"/>
          <w:divBdr>
            <w:top w:val="none" w:sz="0" w:space="0" w:color="auto"/>
            <w:left w:val="none" w:sz="0" w:space="0" w:color="auto"/>
            <w:bottom w:val="none" w:sz="0" w:space="0" w:color="auto"/>
            <w:right w:val="none" w:sz="0" w:space="0" w:color="auto"/>
          </w:divBdr>
          <w:divsChild>
            <w:div w:id="1052003243">
              <w:marLeft w:val="0"/>
              <w:marRight w:val="0"/>
              <w:marTop w:val="0"/>
              <w:marBottom w:val="0"/>
              <w:divBdr>
                <w:top w:val="none" w:sz="0" w:space="0" w:color="auto"/>
                <w:left w:val="none" w:sz="0" w:space="0" w:color="auto"/>
                <w:bottom w:val="none" w:sz="0" w:space="0" w:color="auto"/>
                <w:right w:val="none" w:sz="0" w:space="0" w:color="auto"/>
              </w:divBdr>
              <w:divsChild>
                <w:div w:id="1918436888">
                  <w:marLeft w:val="0"/>
                  <w:marRight w:val="0"/>
                  <w:marTop w:val="0"/>
                  <w:marBottom w:val="0"/>
                  <w:divBdr>
                    <w:top w:val="none" w:sz="0" w:space="0" w:color="auto"/>
                    <w:left w:val="none" w:sz="0" w:space="0" w:color="auto"/>
                    <w:bottom w:val="none" w:sz="0" w:space="0" w:color="auto"/>
                    <w:right w:val="none" w:sz="0" w:space="0" w:color="auto"/>
                  </w:divBdr>
                  <w:divsChild>
                    <w:div w:id="1022050275">
                      <w:marLeft w:val="0"/>
                      <w:marRight w:val="0"/>
                      <w:marTop w:val="0"/>
                      <w:marBottom w:val="0"/>
                      <w:divBdr>
                        <w:top w:val="none" w:sz="0" w:space="0" w:color="auto"/>
                        <w:left w:val="none" w:sz="0" w:space="0" w:color="auto"/>
                        <w:bottom w:val="none" w:sz="0" w:space="0" w:color="auto"/>
                        <w:right w:val="none" w:sz="0" w:space="0" w:color="auto"/>
                      </w:divBdr>
                      <w:divsChild>
                        <w:div w:id="1000281047">
                          <w:marLeft w:val="0"/>
                          <w:marRight w:val="0"/>
                          <w:marTop w:val="0"/>
                          <w:marBottom w:val="0"/>
                          <w:divBdr>
                            <w:top w:val="none" w:sz="0" w:space="0" w:color="auto"/>
                            <w:left w:val="none" w:sz="0" w:space="0" w:color="auto"/>
                            <w:bottom w:val="none" w:sz="0" w:space="0" w:color="auto"/>
                            <w:right w:val="none" w:sz="0" w:space="0" w:color="auto"/>
                          </w:divBdr>
                          <w:divsChild>
                            <w:div w:id="1794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14995">
      <w:bodyDiv w:val="1"/>
      <w:marLeft w:val="0"/>
      <w:marRight w:val="0"/>
      <w:marTop w:val="0"/>
      <w:marBottom w:val="0"/>
      <w:divBdr>
        <w:top w:val="none" w:sz="0" w:space="0" w:color="auto"/>
        <w:left w:val="none" w:sz="0" w:space="0" w:color="auto"/>
        <w:bottom w:val="none" w:sz="0" w:space="0" w:color="auto"/>
        <w:right w:val="none" w:sz="0" w:space="0" w:color="auto"/>
      </w:divBdr>
      <w:divsChild>
        <w:div w:id="325209487">
          <w:marLeft w:val="0"/>
          <w:marRight w:val="0"/>
          <w:marTop w:val="0"/>
          <w:marBottom w:val="0"/>
          <w:divBdr>
            <w:top w:val="none" w:sz="0" w:space="0" w:color="auto"/>
            <w:left w:val="none" w:sz="0" w:space="0" w:color="auto"/>
            <w:bottom w:val="none" w:sz="0" w:space="0" w:color="auto"/>
            <w:right w:val="none" w:sz="0" w:space="0" w:color="auto"/>
          </w:divBdr>
          <w:divsChild>
            <w:div w:id="1573999629">
              <w:marLeft w:val="0"/>
              <w:marRight w:val="0"/>
              <w:marTop w:val="0"/>
              <w:marBottom w:val="0"/>
              <w:divBdr>
                <w:top w:val="none" w:sz="0" w:space="0" w:color="auto"/>
                <w:left w:val="none" w:sz="0" w:space="0" w:color="auto"/>
                <w:bottom w:val="none" w:sz="0" w:space="0" w:color="auto"/>
                <w:right w:val="none" w:sz="0" w:space="0" w:color="auto"/>
              </w:divBdr>
              <w:divsChild>
                <w:div w:id="15761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6296">
          <w:marLeft w:val="0"/>
          <w:marRight w:val="0"/>
          <w:marTop w:val="0"/>
          <w:marBottom w:val="0"/>
          <w:divBdr>
            <w:top w:val="none" w:sz="0" w:space="0" w:color="auto"/>
            <w:left w:val="none" w:sz="0" w:space="0" w:color="auto"/>
            <w:bottom w:val="none" w:sz="0" w:space="0" w:color="auto"/>
            <w:right w:val="none" w:sz="0" w:space="0" w:color="auto"/>
          </w:divBdr>
          <w:divsChild>
            <w:div w:id="1382636487">
              <w:marLeft w:val="0"/>
              <w:marRight w:val="0"/>
              <w:marTop w:val="0"/>
              <w:marBottom w:val="0"/>
              <w:divBdr>
                <w:top w:val="none" w:sz="0" w:space="0" w:color="auto"/>
                <w:left w:val="none" w:sz="0" w:space="0" w:color="auto"/>
                <w:bottom w:val="none" w:sz="0" w:space="0" w:color="auto"/>
                <w:right w:val="none" w:sz="0" w:space="0" w:color="auto"/>
              </w:divBdr>
              <w:divsChild>
                <w:div w:id="1231885566">
                  <w:marLeft w:val="0"/>
                  <w:marRight w:val="0"/>
                  <w:marTop w:val="0"/>
                  <w:marBottom w:val="0"/>
                  <w:divBdr>
                    <w:top w:val="none" w:sz="0" w:space="0" w:color="auto"/>
                    <w:left w:val="none" w:sz="0" w:space="0" w:color="auto"/>
                    <w:bottom w:val="none" w:sz="0" w:space="0" w:color="auto"/>
                    <w:right w:val="none" w:sz="0" w:space="0" w:color="auto"/>
                  </w:divBdr>
                  <w:divsChild>
                    <w:div w:id="1629162692">
                      <w:marLeft w:val="0"/>
                      <w:marRight w:val="0"/>
                      <w:marTop w:val="0"/>
                      <w:marBottom w:val="0"/>
                      <w:divBdr>
                        <w:top w:val="none" w:sz="0" w:space="0" w:color="auto"/>
                        <w:left w:val="none" w:sz="0" w:space="0" w:color="auto"/>
                        <w:bottom w:val="none" w:sz="0" w:space="0" w:color="auto"/>
                        <w:right w:val="none" w:sz="0" w:space="0" w:color="auto"/>
                      </w:divBdr>
                      <w:divsChild>
                        <w:div w:id="1373189697">
                          <w:marLeft w:val="0"/>
                          <w:marRight w:val="0"/>
                          <w:marTop w:val="0"/>
                          <w:marBottom w:val="0"/>
                          <w:divBdr>
                            <w:top w:val="none" w:sz="0" w:space="0" w:color="auto"/>
                            <w:left w:val="none" w:sz="0" w:space="0" w:color="auto"/>
                            <w:bottom w:val="none" w:sz="0" w:space="0" w:color="auto"/>
                            <w:right w:val="none" w:sz="0" w:space="0" w:color="auto"/>
                          </w:divBdr>
                          <w:divsChild>
                            <w:div w:id="318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4068">
      <w:bodyDiv w:val="1"/>
      <w:marLeft w:val="0"/>
      <w:marRight w:val="0"/>
      <w:marTop w:val="0"/>
      <w:marBottom w:val="0"/>
      <w:divBdr>
        <w:top w:val="none" w:sz="0" w:space="0" w:color="auto"/>
        <w:left w:val="none" w:sz="0" w:space="0" w:color="auto"/>
        <w:bottom w:val="none" w:sz="0" w:space="0" w:color="auto"/>
        <w:right w:val="none" w:sz="0" w:space="0" w:color="auto"/>
      </w:divBdr>
      <w:divsChild>
        <w:div w:id="1987392183">
          <w:marLeft w:val="0"/>
          <w:marRight w:val="0"/>
          <w:marTop w:val="0"/>
          <w:marBottom w:val="0"/>
          <w:divBdr>
            <w:top w:val="none" w:sz="0" w:space="0" w:color="auto"/>
            <w:left w:val="none" w:sz="0" w:space="0" w:color="auto"/>
            <w:bottom w:val="none" w:sz="0" w:space="0" w:color="auto"/>
            <w:right w:val="none" w:sz="0" w:space="0" w:color="auto"/>
          </w:divBdr>
          <w:divsChild>
            <w:div w:id="1153257717">
              <w:marLeft w:val="0"/>
              <w:marRight w:val="0"/>
              <w:marTop w:val="0"/>
              <w:marBottom w:val="0"/>
              <w:divBdr>
                <w:top w:val="none" w:sz="0" w:space="0" w:color="auto"/>
                <w:left w:val="none" w:sz="0" w:space="0" w:color="auto"/>
                <w:bottom w:val="none" w:sz="0" w:space="0" w:color="auto"/>
                <w:right w:val="none" w:sz="0" w:space="0" w:color="auto"/>
              </w:divBdr>
              <w:divsChild>
                <w:div w:id="742726730">
                  <w:marLeft w:val="0"/>
                  <w:marRight w:val="0"/>
                  <w:marTop w:val="0"/>
                  <w:marBottom w:val="0"/>
                  <w:divBdr>
                    <w:top w:val="none" w:sz="0" w:space="0" w:color="auto"/>
                    <w:left w:val="none" w:sz="0" w:space="0" w:color="auto"/>
                    <w:bottom w:val="none" w:sz="0" w:space="0" w:color="auto"/>
                    <w:right w:val="none" w:sz="0" w:space="0" w:color="auto"/>
                  </w:divBdr>
                  <w:divsChild>
                    <w:div w:id="550917821">
                      <w:marLeft w:val="0"/>
                      <w:marRight w:val="0"/>
                      <w:marTop w:val="0"/>
                      <w:marBottom w:val="0"/>
                      <w:divBdr>
                        <w:top w:val="none" w:sz="0" w:space="0" w:color="auto"/>
                        <w:left w:val="none" w:sz="0" w:space="0" w:color="auto"/>
                        <w:bottom w:val="none" w:sz="0" w:space="0" w:color="auto"/>
                        <w:right w:val="none" w:sz="0" w:space="0" w:color="auto"/>
                      </w:divBdr>
                      <w:divsChild>
                        <w:div w:id="1093697416">
                          <w:marLeft w:val="0"/>
                          <w:marRight w:val="0"/>
                          <w:marTop w:val="0"/>
                          <w:marBottom w:val="0"/>
                          <w:divBdr>
                            <w:top w:val="none" w:sz="0" w:space="0" w:color="auto"/>
                            <w:left w:val="none" w:sz="0" w:space="0" w:color="auto"/>
                            <w:bottom w:val="none" w:sz="0" w:space="0" w:color="auto"/>
                            <w:right w:val="none" w:sz="0" w:space="0" w:color="auto"/>
                          </w:divBdr>
                          <w:divsChild>
                            <w:div w:id="4280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85824">
      <w:bodyDiv w:val="1"/>
      <w:marLeft w:val="0"/>
      <w:marRight w:val="0"/>
      <w:marTop w:val="0"/>
      <w:marBottom w:val="0"/>
      <w:divBdr>
        <w:top w:val="none" w:sz="0" w:space="0" w:color="auto"/>
        <w:left w:val="none" w:sz="0" w:space="0" w:color="auto"/>
        <w:bottom w:val="none" w:sz="0" w:space="0" w:color="auto"/>
        <w:right w:val="none" w:sz="0" w:space="0" w:color="auto"/>
      </w:divBdr>
      <w:divsChild>
        <w:div w:id="2008551893">
          <w:marLeft w:val="0"/>
          <w:marRight w:val="0"/>
          <w:marTop w:val="0"/>
          <w:marBottom w:val="0"/>
          <w:divBdr>
            <w:top w:val="none" w:sz="0" w:space="0" w:color="auto"/>
            <w:left w:val="none" w:sz="0" w:space="0" w:color="auto"/>
            <w:bottom w:val="none" w:sz="0" w:space="0" w:color="auto"/>
            <w:right w:val="none" w:sz="0" w:space="0" w:color="auto"/>
          </w:divBdr>
          <w:divsChild>
            <w:div w:id="811944801">
              <w:marLeft w:val="0"/>
              <w:marRight w:val="0"/>
              <w:marTop w:val="0"/>
              <w:marBottom w:val="0"/>
              <w:divBdr>
                <w:top w:val="none" w:sz="0" w:space="0" w:color="auto"/>
                <w:left w:val="none" w:sz="0" w:space="0" w:color="auto"/>
                <w:bottom w:val="none" w:sz="0" w:space="0" w:color="auto"/>
                <w:right w:val="none" w:sz="0" w:space="0" w:color="auto"/>
              </w:divBdr>
              <w:divsChild>
                <w:div w:id="1098676924">
                  <w:marLeft w:val="0"/>
                  <w:marRight w:val="0"/>
                  <w:marTop w:val="0"/>
                  <w:marBottom w:val="0"/>
                  <w:divBdr>
                    <w:top w:val="none" w:sz="0" w:space="0" w:color="auto"/>
                    <w:left w:val="none" w:sz="0" w:space="0" w:color="auto"/>
                    <w:bottom w:val="none" w:sz="0" w:space="0" w:color="auto"/>
                    <w:right w:val="none" w:sz="0" w:space="0" w:color="auto"/>
                  </w:divBdr>
                  <w:divsChild>
                    <w:div w:id="723069803">
                      <w:marLeft w:val="0"/>
                      <w:marRight w:val="0"/>
                      <w:marTop w:val="0"/>
                      <w:marBottom w:val="0"/>
                      <w:divBdr>
                        <w:top w:val="none" w:sz="0" w:space="0" w:color="auto"/>
                        <w:left w:val="none" w:sz="0" w:space="0" w:color="auto"/>
                        <w:bottom w:val="none" w:sz="0" w:space="0" w:color="auto"/>
                        <w:right w:val="none" w:sz="0" w:space="0" w:color="auto"/>
                      </w:divBdr>
                      <w:divsChild>
                        <w:div w:id="703601557">
                          <w:marLeft w:val="0"/>
                          <w:marRight w:val="0"/>
                          <w:marTop w:val="0"/>
                          <w:marBottom w:val="0"/>
                          <w:divBdr>
                            <w:top w:val="none" w:sz="0" w:space="0" w:color="auto"/>
                            <w:left w:val="none" w:sz="0" w:space="0" w:color="auto"/>
                            <w:bottom w:val="none" w:sz="0" w:space="0" w:color="auto"/>
                            <w:right w:val="none" w:sz="0" w:space="0" w:color="auto"/>
                          </w:divBdr>
                          <w:divsChild>
                            <w:div w:id="1343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1234">
      <w:bodyDiv w:val="1"/>
      <w:marLeft w:val="0"/>
      <w:marRight w:val="0"/>
      <w:marTop w:val="0"/>
      <w:marBottom w:val="0"/>
      <w:divBdr>
        <w:top w:val="none" w:sz="0" w:space="0" w:color="auto"/>
        <w:left w:val="none" w:sz="0" w:space="0" w:color="auto"/>
        <w:bottom w:val="none" w:sz="0" w:space="0" w:color="auto"/>
        <w:right w:val="none" w:sz="0" w:space="0" w:color="auto"/>
      </w:divBdr>
      <w:divsChild>
        <w:div w:id="521865478">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85852411">
                  <w:marLeft w:val="0"/>
                  <w:marRight w:val="0"/>
                  <w:marTop w:val="0"/>
                  <w:marBottom w:val="0"/>
                  <w:divBdr>
                    <w:top w:val="none" w:sz="0" w:space="0" w:color="auto"/>
                    <w:left w:val="none" w:sz="0" w:space="0" w:color="auto"/>
                    <w:bottom w:val="none" w:sz="0" w:space="0" w:color="auto"/>
                    <w:right w:val="none" w:sz="0" w:space="0" w:color="auto"/>
                  </w:divBdr>
                  <w:divsChild>
                    <w:div w:id="1094594827">
                      <w:marLeft w:val="0"/>
                      <w:marRight w:val="0"/>
                      <w:marTop w:val="0"/>
                      <w:marBottom w:val="0"/>
                      <w:divBdr>
                        <w:top w:val="none" w:sz="0" w:space="0" w:color="auto"/>
                        <w:left w:val="none" w:sz="0" w:space="0" w:color="auto"/>
                        <w:bottom w:val="none" w:sz="0" w:space="0" w:color="auto"/>
                        <w:right w:val="none" w:sz="0" w:space="0" w:color="auto"/>
                      </w:divBdr>
                      <w:divsChild>
                        <w:div w:id="836925236">
                          <w:marLeft w:val="0"/>
                          <w:marRight w:val="0"/>
                          <w:marTop w:val="0"/>
                          <w:marBottom w:val="0"/>
                          <w:divBdr>
                            <w:top w:val="none" w:sz="0" w:space="0" w:color="auto"/>
                            <w:left w:val="none" w:sz="0" w:space="0" w:color="auto"/>
                            <w:bottom w:val="none" w:sz="0" w:space="0" w:color="auto"/>
                            <w:right w:val="none" w:sz="0" w:space="0" w:color="auto"/>
                          </w:divBdr>
                          <w:divsChild>
                            <w:div w:id="4313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06336">
      <w:bodyDiv w:val="1"/>
      <w:marLeft w:val="0"/>
      <w:marRight w:val="0"/>
      <w:marTop w:val="0"/>
      <w:marBottom w:val="0"/>
      <w:divBdr>
        <w:top w:val="none" w:sz="0" w:space="0" w:color="auto"/>
        <w:left w:val="none" w:sz="0" w:space="0" w:color="auto"/>
        <w:bottom w:val="none" w:sz="0" w:space="0" w:color="auto"/>
        <w:right w:val="none" w:sz="0" w:space="0" w:color="auto"/>
      </w:divBdr>
      <w:divsChild>
        <w:div w:id="1444181582">
          <w:marLeft w:val="0"/>
          <w:marRight w:val="0"/>
          <w:marTop w:val="0"/>
          <w:marBottom w:val="0"/>
          <w:divBdr>
            <w:top w:val="none" w:sz="0" w:space="0" w:color="auto"/>
            <w:left w:val="none" w:sz="0" w:space="0" w:color="auto"/>
            <w:bottom w:val="none" w:sz="0" w:space="0" w:color="auto"/>
            <w:right w:val="none" w:sz="0" w:space="0" w:color="auto"/>
          </w:divBdr>
          <w:divsChild>
            <w:div w:id="274557565">
              <w:marLeft w:val="0"/>
              <w:marRight w:val="0"/>
              <w:marTop w:val="0"/>
              <w:marBottom w:val="0"/>
              <w:divBdr>
                <w:top w:val="none" w:sz="0" w:space="0" w:color="auto"/>
                <w:left w:val="none" w:sz="0" w:space="0" w:color="auto"/>
                <w:bottom w:val="none" w:sz="0" w:space="0" w:color="auto"/>
                <w:right w:val="none" w:sz="0" w:space="0" w:color="auto"/>
              </w:divBdr>
              <w:divsChild>
                <w:div w:id="1829249700">
                  <w:marLeft w:val="0"/>
                  <w:marRight w:val="0"/>
                  <w:marTop w:val="0"/>
                  <w:marBottom w:val="0"/>
                  <w:divBdr>
                    <w:top w:val="none" w:sz="0" w:space="0" w:color="auto"/>
                    <w:left w:val="none" w:sz="0" w:space="0" w:color="auto"/>
                    <w:bottom w:val="none" w:sz="0" w:space="0" w:color="auto"/>
                    <w:right w:val="none" w:sz="0" w:space="0" w:color="auto"/>
                  </w:divBdr>
                  <w:divsChild>
                    <w:div w:id="2099324126">
                      <w:marLeft w:val="0"/>
                      <w:marRight w:val="0"/>
                      <w:marTop w:val="0"/>
                      <w:marBottom w:val="0"/>
                      <w:divBdr>
                        <w:top w:val="none" w:sz="0" w:space="0" w:color="auto"/>
                        <w:left w:val="none" w:sz="0" w:space="0" w:color="auto"/>
                        <w:bottom w:val="none" w:sz="0" w:space="0" w:color="auto"/>
                        <w:right w:val="none" w:sz="0" w:space="0" w:color="auto"/>
                      </w:divBdr>
                      <w:divsChild>
                        <w:div w:id="1036005049">
                          <w:marLeft w:val="0"/>
                          <w:marRight w:val="0"/>
                          <w:marTop w:val="0"/>
                          <w:marBottom w:val="0"/>
                          <w:divBdr>
                            <w:top w:val="none" w:sz="0" w:space="0" w:color="auto"/>
                            <w:left w:val="none" w:sz="0" w:space="0" w:color="auto"/>
                            <w:bottom w:val="none" w:sz="0" w:space="0" w:color="auto"/>
                            <w:right w:val="none" w:sz="0" w:space="0" w:color="auto"/>
                          </w:divBdr>
                          <w:divsChild>
                            <w:div w:id="2054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5059">
      <w:bodyDiv w:val="1"/>
      <w:marLeft w:val="0"/>
      <w:marRight w:val="0"/>
      <w:marTop w:val="0"/>
      <w:marBottom w:val="0"/>
      <w:divBdr>
        <w:top w:val="none" w:sz="0" w:space="0" w:color="auto"/>
        <w:left w:val="none" w:sz="0" w:space="0" w:color="auto"/>
        <w:bottom w:val="none" w:sz="0" w:space="0" w:color="auto"/>
        <w:right w:val="none" w:sz="0" w:space="0" w:color="auto"/>
      </w:divBdr>
      <w:divsChild>
        <w:div w:id="1535388633">
          <w:marLeft w:val="0"/>
          <w:marRight w:val="0"/>
          <w:marTop w:val="0"/>
          <w:marBottom w:val="0"/>
          <w:divBdr>
            <w:top w:val="none" w:sz="0" w:space="0" w:color="auto"/>
            <w:left w:val="none" w:sz="0" w:space="0" w:color="auto"/>
            <w:bottom w:val="none" w:sz="0" w:space="0" w:color="auto"/>
            <w:right w:val="none" w:sz="0" w:space="0" w:color="auto"/>
          </w:divBdr>
          <w:divsChild>
            <w:div w:id="1750074681">
              <w:marLeft w:val="0"/>
              <w:marRight w:val="0"/>
              <w:marTop w:val="0"/>
              <w:marBottom w:val="0"/>
              <w:divBdr>
                <w:top w:val="none" w:sz="0" w:space="0" w:color="auto"/>
                <w:left w:val="none" w:sz="0" w:space="0" w:color="auto"/>
                <w:bottom w:val="none" w:sz="0" w:space="0" w:color="auto"/>
                <w:right w:val="none" w:sz="0" w:space="0" w:color="auto"/>
              </w:divBdr>
              <w:divsChild>
                <w:div w:id="1851989040">
                  <w:marLeft w:val="0"/>
                  <w:marRight w:val="0"/>
                  <w:marTop w:val="0"/>
                  <w:marBottom w:val="0"/>
                  <w:divBdr>
                    <w:top w:val="none" w:sz="0" w:space="0" w:color="auto"/>
                    <w:left w:val="none" w:sz="0" w:space="0" w:color="auto"/>
                    <w:bottom w:val="none" w:sz="0" w:space="0" w:color="auto"/>
                    <w:right w:val="none" w:sz="0" w:space="0" w:color="auto"/>
                  </w:divBdr>
                  <w:divsChild>
                    <w:div w:id="1629629693">
                      <w:marLeft w:val="0"/>
                      <w:marRight w:val="0"/>
                      <w:marTop w:val="0"/>
                      <w:marBottom w:val="0"/>
                      <w:divBdr>
                        <w:top w:val="none" w:sz="0" w:space="0" w:color="auto"/>
                        <w:left w:val="none" w:sz="0" w:space="0" w:color="auto"/>
                        <w:bottom w:val="none" w:sz="0" w:space="0" w:color="auto"/>
                        <w:right w:val="none" w:sz="0" w:space="0" w:color="auto"/>
                      </w:divBdr>
                      <w:divsChild>
                        <w:div w:id="1238904401">
                          <w:marLeft w:val="0"/>
                          <w:marRight w:val="0"/>
                          <w:marTop w:val="0"/>
                          <w:marBottom w:val="0"/>
                          <w:divBdr>
                            <w:top w:val="none" w:sz="0" w:space="0" w:color="auto"/>
                            <w:left w:val="none" w:sz="0" w:space="0" w:color="auto"/>
                            <w:bottom w:val="none" w:sz="0" w:space="0" w:color="auto"/>
                            <w:right w:val="none" w:sz="0" w:space="0" w:color="auto"/>
                          </w:divBdr>
                          <w:divsChild>
                            <w:div w:id="998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40215">
      <w:bodyDiv w:val="1"/>
      <w:marLeft w:val="0"/>
      <w:marRight w:val="0"/>
      <w:marTop w:val="0"/>
      <w:marBottom w:val="0"/>
      <w:divBdr>
        <w:top w:val="none" w:sz="0" w:space="0" w:color="auto"/>
        <w:left w:val="none" w:sz="0" w:space="0" w:color="auto"/>
        <w:bottom w:val="none" w:sz="0" w:space="0" w:color="auto"/>
        <w:right w:val="none" w:sz="0" w:space="0" w:color="auto"/>
      </w:divBdr>
      <w:divsChild>
        <w:div w:id="1689714689">
          <w:marLeft w:val="0"/>
          <w:marRight w:val="0"/>
          <w:marTop w:val="0"/>
          <w:marBottom w:val="0"/>
          <w:divBdr>
            <w:top w:val="none" w:sz="0" w:space="0" w:color="auto"/>
            <w:left w:val="none" w:sz="0" w:space="0" w:color="auto"/>
            <w:bottom w:val="none" w:sz="0" w:space="0" w:color="auto"/>
            <w:right w:val="none" w:sz="0" w:space="0" w:color="auto"/>
          </w:divBdr>
          <w:divsChild>
            <w:div w:id="101845148">
              <w:marLeft w:val="0"/>
              <w:marRight w:val="0"/>
              <w:marTop w:val="0"/>
              <w:marBottom w:val="0"/>
              <w:divBdr>
                <w:top w:val="none" w:sz="0" w:space="0" w:color="auto"/>
                <w:left w:val="none" w:sz="0" w:space="0" w:color="auto"/>
                <w:bottom w:val="none" w:sz="0" w:space="0" w:color="auto"/>
                <w:right w:val="none" w:sz="0" w:space="0" w:color="auto"/>
              </w:divBdr>
              <w:divsChild>
                <w:div w:id="1486895939">
                  <w:marLeft w:val="0"/>
                  <w:marRight w:val="0"/>
                  <w:marTop w:val="0"/>
                  <w:marBottom w:val="0"/>
                  <w:divBdr>
                    <w:top w:val="none" w:sz="0" w:space="0" w:color="auto"/>
                    <w:left w:val="none" w:sz="0" w:space="0" w:color="auto"/>
                    <w:bottom w:val="none" w:sz="0" w:space="0" w:color="auto"/>
                    <w:right w:val="none" w:sz="0" w:space="0" w:color="auto"/>
                  </w:divBdr>
                  <w:divsChild>
                    <w:div w:id="1313947121">
                      <w:marLeft w:val="0"/>
                      <w:marRight w:val="0"/>
                      <w:marTop w:val="0"/>
                      <w:marBottom w:val="0"/>
                      <w:divBdr>
                        <w:top w:val="none" w:sz="0" w:space="0" w:color="auto"/>
                        <w:left w:val="none" w:sz="0" w:space="0" w:color="auto"/>
                        <w:bottom w:val="none" w:sz="0" w:space="0" w:color="auto"/>
                        <w:right w:val="none" w:sz="0" w:space="0" w:color="auto"/>
                      </w:divBdr>
                      <w:divsChild>
                        <w:div w:id="1628855418">
                          <w:marLeft w:val="0"/>
                          <w:marRight w:val="0"/>
                          <w:marTop w:val="0"/>
                          <w:marBottom w:val="0"/>
                          <w:divBdr>
                            <w:top w:val="none" w:sz="0" w:space="0" w:color="auto"/>
                            <w:left w:val="none" w:sz="0" w:space="0" w:color="auto"/>
                            <w:bottom w:val="none" w:sz="0" w:space="0" w:color="auto"/>
                            <w:right w:val="none" w:sz="0" w:space="0" w:color="auto"/>
                          </w:divBdr>
                          <w:divsChild>
                            <w:div w:id="128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5345">
      <w:bodyDiv w:val="1"/>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654798237">
              <w:marLeft w:val="0"/>
              <w:marRight w:val="0"/>
              <w:marTop w:val="0"/>
              <w:marBottom w:val="0"/>
              <w:divBdr>
                <w:top w:val="none" w:sz="0" w:space="0" w:color="auto"/>
                <w:left w:val="none" w:sz="0" w:space="0" w:color="auto"/>
                <w:bottom w:val="none" w:sz="0" w:space="0" w:color="auto"/>
                <w:right w:val="none" w:sz="0" w:space="0" w:color="auto"/>
              </w:divBdr>
              <w:divsChild>
                <w:div w:id="1466896069">
                  <w:marLeft w:val="0"/>
                  <w:marRight w:val="0"/>
                  <w:marTop w:val="0"/>
                  <w:marBottom w:val="0"/>
                  <w:divBdr>
                    <w:top w:val="none" w:sz="0" w:space="0" w:color="auto"/>
                    <w:left w:val="none" w:sz="0" w:space="0" w:color="auto"/>
                    <w:bottom w:val="none" w:sz="0" w:space="0" w:color="auto"/>
                    <w:right w:val="none" w:sz="0" w:space="0" w:color="auto"/>
                  </w:divBdr>
                  <w:divsChild>
                    <w:div w:id="1675105260">
                      <w:marLeft w:val="0"/>
                      <w:marRight w:val="0"/>
                      <w:marTop w:val="0"/>
                      <w:marBottom w:val="0"/>
                      <w:divBdr>
                        <w:top w:val="none" w:sz="0" w:space="0" w:color="auto"/>
                        <w:left w:val="none" w:sz="0" w:space="0" w:color="auto"/>
                        <w:bottom w:val="none" w:sz="0" w:space="0" w:color="auto"/>
                        <w:right w:val="none" w:sz="0" w:space="0" w:color="auto"/>
                      </w:divBdr>
                      <w:divsChild>
                        <w:div w:id="418990588">
                          <w:marLeft w:val="0"/>
                          <w:marRight w:val="0"/>
                          <w:marTop w:val="0"/>
                          <w:marBottom w:val="0"/>
                          <w:divBdr>
                            <w:top w:val="none" w:sz="0" w:space="0" w:color="auto"/>
                            <w:left w:val="none" w:sz="0" w:space="0" w:color="auto"/>
                            <w:bottom w:val="none" w:sz="0" w:space="0" w:color="auto"/>
                            <w:right w:val="none" w:sz="0" w:space="0" w:color="auto"/>
                          </w:divBdr>
                          <w:divsChild>
                            <w:div w:id="2121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290">
      <w:bodyDiv w:val="1"/>
      <w:marLeft w:val="0"/>
      <w:marRight w:val="0"/>
      <w:marTop w:val="0"/>
      <w:marBottom w:val="0"/>
      <w:divBdr>
        <w:top w:val="none" w:sz="0" w:space="0" w:color="auto"/>
        <w:left w:val="none" w:sz="0" w:space="0" w:color="auto"/>
        <w:bottom w:val="none" w:sz="0" w:space="0" w:color="auto"/>
        <w:right w:val="none" w:sz="0" w:space="0" w:color="auto"/>
      </w:divBdr>
      <w:divsChild>
        <w:div w:id="212156275">
          <w:marLeft w:val="0"/>
          <w:marRight w:val="0"/>
          <w:marTop w:val="0"/>
          <w:marBottom w:val="0"/>
          <w:divBdr>
            <w:top w:val="none" w:sz="0" w:space="0" w:color="auto"/>
            <w:left w:val="none" w:sz="0" w:space="0" w:color="auto"/>
            <w:bottom w:val="none" w:sz="0" w:space="0" w:color="auto"/>
            <w:right w:val="none" w:sz="0" w:space="0" w:color="auto"/>
          </w:divBdr>
          <w:divsChild>
            <w:div w:id="1028264865">
              <w:marLeft w:val="0"/>
              <w:marRight w:val="0"/>
              <w:marTop w:val="0"/>
              <w:marBottom w:val="0"/>
              <w:divBdr>
                <w:top w:val="none" w:sz="0" w:space="0" w:color="auto"/>
                <w:left w:val="none" w:sz="0" w:space="0" w:color="auto"/>
                <w:bottom w:val="none" w:sz="0" w:space="0" w:color="auto"/>
                <w:right w:val="none" w:sz="0" w:space="0" w:color="auto"/>
              </w:divBdr>
              <w:divsChild>
                <w:div w:id="971445905">
                  <w:marLeft w:val="0"/>
                  <w:marRight w:val="0"/>
                  <w:marTop w:val="0"/>
                  <w:marBottom w:val="0"/>
                  <w:divBdr>
                    <w:top w:val="none" w:sz="0" w:space="0" w:color="auto"/>
                    <w:left w:val="none" w:sz="0" w:space="0" w:color="auto"/>
                    <w:bottom w:val="none" w:sz="0" w:space="0" w:color="auto"/>
                    <w:right w:val="none" w:sz="0" w:space="0" w:color="auto"/>
                  </w:divBdr>
                  <w:divsChild>
                    <w:div w:id="2146965510">
                      <w:marLeft w:val="0"/>
                      <w:marRight w:val="0"/>
                      <w:marTop w:val="0"/>
                      <w:marBottom w:val="0"/>
                      <w:divBdr>
                        <w:top w:val="none" w:sz="0" w:space="0" w:color="auto"/>
                        <w:left w:val="none" w:sz="0" w:space="0" w:color="auto"/>
                        <w:bottom w:val="none" w:sz="0" w:space="0" w:color="auto"/>
                        <w:right w:val="none" w:sz="0" w:space="0" w:color="auto"/>
                      </w:divBdr>
                      <w:divsChild>
                        <w:div w:id="187985521">
                          <w:marLeft w:val="0"/>
                          <w:marRight w:val="0"/>
                          <w:marTop w:val="0"/>
                          <w:marBottom w:val="0"/>
                          <w:divBdr>
                            <w:top w:val="none" w:sz="0" w:space="0" w:color="auto"/>
                            <w:left w:val="none" w:sz="0" w:space="0" w:color="auto"/>
                            <w:bottom w:val="none" w:sz="0" w:space="0" w:color="auto"/>
                            <w:right w:val="none" w:sz="0" w:space="0" w:color="auto"/>
                          </w:divBdr>
                          <w:divsChild>
                            <w:div w:id="14646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08782">
      <w:bodyDiv w:val="1"/>
      <w:marLeft w:val="0"/>
      <w:marRight w:val="0"/>
      <w:marTop w:val="0"/>
      <w:marBottom w:val="0"/>
      <w:divBdr>
        <w:top w:val="none" w:sz="0" w:space="0" w:color="auto"/>
        <w:left w:val="none" w:sz="0" w:space="0" w:color="auto"/>
        <w:bottom w:val="none" w:sz="0" w:space="0" w:color="auto"/>
        <w:right w:val="none" w:sz="0" w:space="0" w:color="auto"/>
      </w:divBdr>
      <w:divsChild>
        <w:div w:id="1746142754">
          <w:marLeft w:val="0"/>
          <w:marRight w:val="0"/>
          <w:marTop w:val="0"/>
          <w:marBottom w:val="0"/>
          <w:divBdr>
            <w:top w:val="none" w:sz="0" w:space="0" w:color="auto"/>
            <w:left w:val="none" w:sz="0" w:space="0" w:color="auto"/>
            <w:bottom w:val="none" w:sz="0" w:space="0" w:color="auto"/>
            <w:right w:val="none" w:sz="0" w:space="0" w:color="auto"/>
          </w:divBdr>
          <w:divsChild>
            <w:div w:id="1092162624">
              <w:marLeft w:val="0"/>
              <w:marRight w:val="0"/>
              <w:marTop w:val="0"/>
              <w:marBottom w:val="0"/>
              <w:divBdr>
                <w:top w:val="none" w:sz="0" w:space="0" w:color="auto"/>
                <w:left w:val="none" w:sz="0" w:space="0" w:color="auto"/>
                <w:bottom w:val="none" w:sz="0" w:space="0" w:color="auto"/>
                <w:right w:val="none" w:sz="0" w:space="0" w:color="auto"/>
              </w:divBdr>
              <w:divsChild>
                <w:div w:id="49228698">
                  <w:marLeft w:val="0"/>
                  <w:marRight w:val="0"/>
                  <w:marTop w:val="0"/>
                  <w:marBottom w:val="0"/>
                  <w:divBdr>
                    <w:top w:val="none" w:sz="0" w:space="0" w:color="auto"/>
                    <w:left w:val="none" w:sz="0" w:space="0" w:color="auto"/>
                    <w:bottom w:val="none" w:sz="0" w:space="0" w:color="auto"/>
                    <w:right w:val="none" w:sz="0" w:space="0" w:color="auto"/>
                  </w:divBdr>
                  <w:divsChild>
                    <w:div w:id="810827991">
                      <w:marLeft w:val="0"/>
                      <w:marRight w:val="0"/>
                      <w:marTop w:val="0"/>
                      <w:marBottom w:val="0"/>
                      <w:divBdr>
                        <w:top w:val="none" w:sz="0" w:space="0" w:color="auto"/>
                        <w:left w:val="none" w:sz="0" w:space="0" w:color="auto"/>
                        <w:bottom w:val="none" w:sz="0" w:space="0" w:color="auto"/>
                        <w:right w:val="none" w:sz="0" w:space="0" w:color="auto"/>
                      </w:divBdr>
                      <w:divsChild>
                        <w:div w:id="740834670">
                          <w:marLeft w:val="0"/>
                          <w:marRight w:val="0"/>
                          <w:marTop w:val="0"/>
                          <w:marBottom w:val="0"/>
                          <w:divBdr>
                            <w:top w:val="none" w:sz="0" w:space="0" w:color="auto"/>
                            <w:left w:val="none" w:sz="0" w:space="0" w:color="auto"/>
                            <w:bottom w:val="none" w:sz="0" w:space="0" w:color="auto"/>
                            <w:right w:val="none" w:sz="0" w:space="0" w:color="auto"/>
                          </w:divBdr>
                          <w:divsChild>
                            <w:div w:id="2538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0654">
      <w:bodyDiv w:val="1"/>
      <w:marLeft w:val="0"/>
      <w:marRight w:val="0"/>
      <w:marTop w:val="0"/>
      <w:marBottom w:val="0"/>
      <w:divBdr>
        <w:top w:val="none" w:sz="0" w:space="0" w:color="auto"/>
        <w:left w:val="none" w:sz="0" w:space="0" w:color="auto"/>
        <w:bottom w:val="none" w:sz="0" w:space="0" w:color="auto"/>
        <w:right w:val="none" w:sz="0" w:space="0" w:color="auto"/>
      </w:divBdr>
      <w:divsChild>
        <w:div w:id="508714046">
          <w:marLeft w:val="0"/>
          <w:marRight w:val="0"/>
          <w:marTop w:val="0"/>
          <w:marBottom w:val="0"/>
          <w:divBdr>
            <w:top w:val="none" w:sz="0" w:space="0" w:color="auto"/>
            <w:left w:val="none" w:sz="0" w:space="0" w:color="auto"/>
            <w:bottom w:val="none" w:sz="0" w:space="0" w:color="auto"/>
            <w:right w:val="none" w:sz="0" w:space="0" w:color="auto"/>
          </w:divBdr>
          <w:divsChild>
            <w:div w:id="1316178123">
              <w:marLeft w:val="0"/>
              <w:marRight w:val="0"/>
              <w:marTop w:val="0"/>
              <w:marBottom w:val="0"/>
              <w:divBdr>
                <w:top w:val="none" w:sz="0" w:space="0" w:color="auto"/>
                <w:left w:val="none" w:sz="0" w:space="0" w:color="auto"/>
                <w:bottom w:val="none" w:sz="0" w:space="0" w:color="auto"/>
                <w:right w:val="none" w:sz="0" w:space="0" w:color="auto"/>
              </w:divBdr>
              <w:divsChild>
                <w:div w:id="1319730273">
                  <w:marLeft w:val="0"/>
                  <w:marRight w:val="0"/>
                  <w:marTop w:val="0"/>
                  <w:marBottom w:val="0"/>
                  <w:divBdr>
                    <w:top w:val="none" w:sz="0" w:space="0" w:color="auto"/>
                    <w:left w:val="none" w:sz="0" w:space="0" w:color="auto"/>
                    <w:bottom w:val="none" w:sz="0" w:space="0" w:color="auto"/>
                    <w:right w:val="none" w:sz="0" w:space="0" w:color="auto"/>
                  </w:divBdr>
                  <w:divsChild>
                    <w:div w:id="1781796523">
                      <w:marLeft w:val="0"/>
                      <w:marRight w:val="0"/>
                      <w:marTop w:val="0"/>
                      <w:marBottom w:val="0"/>
                      <w:divBdr>
                        <w:top w:val="none" w:sz="0" w:space="0" w:color="auto"/>
                        <w:left w:val="none" w:sz="0" w:space="0" w:color="auto"/>
                        <w:bottom w:val="none" w:sz="0" w:space="0" w:color="auto"/>
                        <w:right w:val="none" w:sz="0" w:space="0" w:color="auto"/>
                      </w:divBdr>
                      <w:divsChild>
                        <w:div w:id="1273129457">
                          <w:marLeft w:val="0"/>
                          <w:marRight w:val="0"/>
                          <w:marTop w:val="0"/>
                          <w:marBottom w:val="0"/>
                          <w:divBdr>
                            <w:top w:val="none" w:sz="0" w:space="0" w:color="auto"/>
                            <w:left w:val="none" w:sz="0" w:space="0" w:color="auto"/>
                            <w:bottom w:val="none" w:sz="0" w:space="0" w:color="auto"/>
                            <w:right w:val="none" w:sz="0" w:space="0" w:color="auto"/>
                          </w:divBdr>
                          <w:divsChild>
                            <w:div w:id="1690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9579">
      <w:bodyDiv w:val="1"/>
      <w:marLeft w:val="0"/>
      <w:marRight w:val="0"/>
      <w:marTop w:val="0"/>
      <w:marBottom w:val="0"/>
      <w:divBdr>
        <w:top w:val="none" w:sz="0" w:space="0" w:color="auto"/>
        <w:left w:val="none" w:sz="0" w:space="0" w:color="auto"/>
        <w:bottom w:val="none" w:sz="0" w:space="0" w:color="auto"/>
        <w:right w:val="none" w:sz="0" w:space="0" w:color="auto"/>
      </w:divBdr>
      <w:divsChild>
        <w:div w:id="296492443">
          <w:marLeft w:val="0"/>
          <w:marRight w:val="0"/>
          <w:marTop w:val="0"/>
          <w:marBottom w:val="0"/>
          <w:divBdr>
            <w:top w:val="none" w:sz="0" w:space="0" w:color="auto"/>
            <w:left w:val="none" w:sz="0" w:space="0" w:color="auto"/>
            <w:bottom w:val="none" w:sz="0" w:space="0" w:color="auto"/>
            <w:right w:val="none" w:sz="0" w:space="0" w:color="auto"/>
          </w:divBdr>
          <w:divsChild>
            <w:div w:id="1690644987">
              <w:marLeft w:val="0"/>
              <w:marRight w:val="0"/>
              <w:marTop w:val="0"/>
              <w:marBottom w:val="0"/>
              <w:divBdr>
                <w:top w:val="none" w:sz="0" w:space="0" w:color="auto"/>
                <w:left w:val="none" w:sz="0" w:space="0" w:color="auto"/>
                <w:bottom w:val="none" w:sz="0" w:space="0" w:color="auto"/>
                <w:right w:val="none" w:sz="0" w:space="0" w:color="auto"/>
              </w:divBdr>
              <w:divsChild>
                <w:div w:id="516775448">
                  <w:marLeft w:val="0"/>
                  <w:marRight w:val="0"/>
                  <w:marTop w:val="0"/>
                  <w:marBottom w:val="0"/>
                  <w:divBdr>
                    <w:top w:val="none" w:sz="0" w:space="0" w:color="auto"/>
                    <w:left w:val="none" w:sz="0" w:space="0" w:color="auto"/>
                    <w:bottom w:val="none" w:sz="0" w:space="0" w:color="auto"/>
                    <w:right w:val="none" w:sz="0" w:space="0" w:color="auto"/>
                  </w:divBdr>
                  <w:divsChild>
                    <w:div w:id="1742216251">
                      <w:marLeft w:val="0"/>
                      <w:marRight w:val="0"/>
                      <w:marTop w:val="0"/>
                      <w:marBottom w:val="0"/>
                      <w:divBdr>
                        <w:top w:val="none" w:sz="0" w:space="0" w:color="auto"/>
                        <w:left w:val="none" w:sz="0" w:space="0" w:color="auto"/>
                        <w:bottom w:val="none" w:sz="0" w:space="0" w:color="auto"/>
                        <w:right w:val="none" w:sz="0" w:space="0" w:color="auto"/>
                      </w:divBdr>
                      <w:divsChild>
                        <w:div w:id="662508144">
                          <w:marLeft w:val="0"/>
                          <w:marRight w:val="0"/>
                          <w:marTop w:val="0"/>
                          <w:marBottom w:val="0"/>
                          <w:divBdr>
                            <w:top w:val="none" w:sz="0" w:space="0" w:color="auto"/>
                            <w:left w:val="none" w:sz="0" w:space="0" w:color="auto"/>
                            <w:bottom w:val="none" w:sz="0" w:space="0" w:color="auto"/>
                            <w:right w:val="none" w:sz="0" w:space="0" w:color="auto"/>
                          </w:divBdr>
                          <w:divsChild>
                            <w:div w:id="21025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79481">
      <w:bodyDiv w:val="1"/>
      <w:marLeft w:val="0"/>
      <w:marRight w:val="0"/>
      <w:marTop w:val="0"/>
      <w:marBottom w:val="0"/>
      <w:divBdr>
        <w:top w:val="none" w:sz="0" w:space="0" w:color="auto"/>
        <w:left w:val="none" w:sz="0" w:space="0" w:color="auto"/>
        <w:bottom w:val="none" w:sz="0" w:space="0" w:color="auto"/>
        <w:right w:val="none" w:sz="0" w:space="0" w:color="auto"/>
      </w:divBdr>
      <w:divsChild>
        <w:div w:id="379399657">
          <w:marLeft w:val="0"/>
          <w:marRight w:val="0"/>
          <w:marTop w:val="0"/>
          <w:marBottom w:val="0"/>
          <w:divBdr>
            <w:top w:val="none" w:sz="0" w:space="0" w:color="auto"/>
            <w:left w:val="none" w:sz="0" w:space="0" w:color="auto"/>
            <w:bottom w:val="none" w:sz="0" w:space="0" w:color="auto"/>
            <w:right w:val="none" w:sz="0" w:space="0" w:color="auto"/>
          </w:divBdr>
          <w:divsChild>
            <w:div w:id="1982272424">
              <w:marLeft w:val="0"/>
              <w:marRight w:val="0"/>
              <w:marTop w:val="0"/>
              <w:marBottom w:val="0"/>
              <w:divBdr>
                <w:top w:val="none" w:sz="0" w:space="0" w:color="auto"/>
                <w:left w:val="none" w:sz="0" w:space="0" w:color="auto"/>
                <w:bottom w:val="none" w:sz="0" w:space="0" w:color="auto"/>
                <w:right w:val="none" w:sz="0" w:space="0" w:color="auto"/>
              </w:divBdr>
              <w:divsChild>
                <w:div w:id="890118997">
                  <w:marLeft w:val="0"/>
                  <w:marRight w:val="0"/>
                  <w:marTop w:val="0"/>
                  <w:marBottom w:val="0"/>
                  <w:divBdr>
                    <w:top w:val="none" w:sz="0" w:space="0" w:color="auto"/>
                    <w:left w:val="none" w:sz="0" w:space="0" w:color="auto"/>
                    <w:bottom w:val="none" w:sz="0" w:space="0" w:color="auto"/>
                    <w:right w:val="none" w:sz="0" w:space="0" w:color="auto"/>
                  </w:divBdr>
                  <w:divsChild>
                    <w:div w:id="2064331707">
                      <w:marLeft w:val="0"/>
                      <w:marRight w:val="0"/>
                      <w:marTop w:val="0"/>
                      <w:marBottom w:val="0"/>
                      <w:divBdr>
                        <w:top w:val="none" w:sz="0" w:space="0" w:color="auto"/>
                        <w:left w:val="none" w:sz="0" w:space="0" w:color="auto"/>
                        <w:bottom w:val="none" w:sz="0" w:space="0" w:color="auto"/>
                        <w:right w:val="none" w:sz="0" w:space="0" w:color="auto"/>
                      </w:divBdr>
                      <w:divsChild>
                        <w:div w:id="1950313359">
                          <w:marLeft w:val="0"/>
                          <w:marRight w:val="0"/>
                          <w:marTop w:val="0"/>
                          <w:marBottom w:val="0"/>
                          <w:divBdr>
                            <w:top w:val="none" w:sz="0" w:space="0" w:color="auto"/>
                            <w:left w:val="none" w:sz="0" w:space="0" w:color="auto"/>
                            <w:bottom w:val="none" w:sz="0" w:space="0" w:color="auto"/>
                            <w:right w:val="none" w:sz="0" w:space="0" w:color="auto"/>
                          </w:divBdr>
                          <w:divsChild>
                            <w:div w:id="6669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6554">
      <w:bodyDiv w:val="1"/>
      <w:marLeft w:val="0"/>
      <w:marRight w:val="0"/>
      <w:marTop w:val="0"/>
      <w:marBottom w:val="0"/>
      <w:divBdr>
        <w:top w:val="none" w:sz="0" w:space="0" w:color="auto"/>
        <w:left w:val="none" w:sz="0" w:space="0" w:color="auto"/>
        <w:bottom w:val="none" w:sz="0" w:space="0" w:color="auto"/>
        <w:right w:val="none" w:sz="0" w:space="0" w:color="auto"/>
      </w:divBdr>
      <w:divsChild>
        <w:div w:id="1244680354">
          <w:marLeft w:val="0"/>
          <w:marRight w:val="0"/>
          <w:marTop w:val="0"/>
          <w:marBottom w:val="0"/>
          <w:divBdr>
            <w:top w:val="none" w:sz="0" w:space="0" w:color="auto"/>
            <w:left w:val="none" w:sz="0" w:space="0" w:color="auto"/>
            <w:bottom w:val="none" w:sz="0" w:space="0" w:color="auto"/>
            <w:right w:val="none" w:sz="0" w:space="0" w:color="auto"/>
          </w:divBdr>
          <w:divsChild>
            <w:div w:id="1789199876">
              <w:marLeft w:val="0"/>
              <w:marRight w:val="0"/>
              <w:marTop w:val="0"/>
              <w:marBottom w:val="0"/>
              <w:divBdr>
                <w:top w:val="none" w:sz="0" w:space="0" w:color="auto"/>
                <w:left w:val="none" w:sz="0" w:space="0" w:color="auto"/>
                <w:bottom w:val="none" w:sz="0" w:space="0" w:color="auto"/>
                <w:right w:val="none" w:sz="0" w:space="0" w:color="auto"/>
              </w:divBdr>
              <w:divsChild>
                <w:div w:id="1035665928">
                  <w:marLeft w:val="0"/>
                  <w:marRight w:val="0"/>
                  <w:marTop w:val="0"/>
                  <w:marBottom w:val="0"/>
                  <w:divBdr>
                    <w:top w:val="none" w:sz="0" w:space="0" w:color="auto"/>
                    <w:left w:val="none" w:sz="0" w:space="0" w:color="auto"/>
                    <w:bottom w:val="none" w:sz="0" w:space="0" w:color="auto"/>
                    <w:right w:val="none" w:sz="0" w:space="0" w:color="auto"/>
                  </w:divBdr>
                  <w:divsChild>
                    <w:div w:id="1351685360">
                      <w:marLeft w:val="0"/>
                      <w:marRight w:val="0"/>
                      <w:marTop w:val="0"/>
                      <w:marBottom w:val="0"/>
                      <w:divBdr>
                        <w:top w:val="none" w:sz="0" w:space="0" w:color="auto"/>
                        <w:left w:val="none" w:sz="0" w:space="0" w:color="auto"/>
                        <w:bottom w:val="none" w:sz="0" w:space="0" w:color="auto"/>
                        <w:right w:val="none" w:sz="0" w:space="0" w:color="auto"/>
                      </w:divBdr>
                      <w:divsChild>
                        <w:div w:id="845241896">
                          <w:marLeft w:val="0"/>
                          <w:marRight w:val="0"/>
                          <w:marTop w:val="0"/>
                          <w:marBottom w:val="0"/>
                          <w:divBdr>
                            <w:top w:val="none" w:sz="0" w:space="0" w:color="auto"/>
                            <w:left w:val="none" w:sz="0" w:space="0" w:color="auto"/>
                            <w:bottom w:val="none" w:sz="0" w:space="0" w:color="auto"/>
                            <w:right w:val="none" w:sz="0" w:space="0" w:color="auto"/>
                          </w:divBdr>
                          <w:divsChild>
                            <w:div w:id="422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9397">
      <w:bodyDiv w:val="1"/>
      <w:marLeft w:val="0"/>
      <w:marRight w:val="0"/>
      <w:marTop w:val="0"/>
      <w:marBottom w:val="0"/>
      <w:divBdr>
        <w:top w:val="none" w:sz="0" w:space="0" w:color="auto"/>
        <w:left w:val="none" w:sz="0" w:space="0" w:color="auto"/>
        <w:bottom w:val="none" w:sz="0" w:space="0" w:color="auto"/>
        <w:right w:val="none" w:sz="0" w:space="0" w:color="auto"/>
      </w:divBdr>
      <w:divsChild>
        <w:div w:id="1881895783">
          <w:marLeft w:val="0"/>
          <w:marRight w:val="0"/>
          <w:marTop w:val="0"/>
          <w:marBottom w:val="0"/>
          <w:divBdr>
            <w:top w:val="none" w:sz="0" w:space="0" w:color="auto"/>
            <w:left w:val="none" w:sz="0" w:space="0" w:color="auto"/>
            <w:bottom w:val="none" w:sz="0" w:space="0" w:color="auto"/>
            <w:right w:val="none" w:sz="0" w:space="0" w:color="auto"/>
          </w:divBdr>
          <w:divsChild>
            <w:div w:id="1292319581">
              <w:marLeft w:val="0"/>
              <w:marRight w:val="0"/>
              <w:marTop w:val="0"/>
              <w:marBottom w:val="0"/>
              <w:divBdr>
                <w:top w:val="none" w:sz="0" w:space="0" w:color="auto"/>
                <w:left w:val="none" w:sz="0" w:space="0" w:color="auto"/>
                <w:bottom w:val="none" w:sz="0" w:space="0" w:color="auto"/>
                <w:right w:val="none" w:sz="0" w:space="0" w:color="auto"/>
              </w:divBdr>
              <w:divsChild>
                <w:div w:id="1840267030">
                  <w:marLeft w:val="0"/>
                  <w:marRight w:val="0"/>
                  <w:marTop w:val="0"/>
                  <w:marBottom w:val="0"/>
                  <w:divBdr>
                    <w:top w:val="none" w:sz="0" w:space="0" w:color="auto"/>
                    <w:left w:val="none" w:sz="0" w:space="0" w:color="auto"/>
                    <w:bottom w:val="none" w:sz="0" w:space="0" w:color="auto"/>
                    <w:right w:val="none" w:sz="0" w:space="0" w:color="auto"/>
                  </w:divBdr>
                  <w:divsChild>
                    <w:div w:id="838272924">
                      <w:marLeft w:val="0"/>
                      <w:marRight w:val="0"/>
                      <w:marTop w:val="0"/>
                      <w:marBottom w:val="0"/>
                      <w:divBdr>
                        <w:top w:val="none" w:sz="0" w:space="0" w:color="auto"/>
                        <w:left w:val="none" w:sz="0" w:space="0" w:color="auto"/>
                        <w:bottom w:val="none" w:sz="0" w:space="0" w:color="auto"/>
                        <w:right w:val="none" w:sz="0" w:space="0" w:color="auto"/>
                      </w:divBdr>
                      <w:divsChild>
                        <w:div w:id="46800803">
                          <w:marLeft w:val="0"/>
                          <w:marRight w:val="0"/>
                          <w:marTop w:val="0"/>
                          <w:marBottom w:val="0"/>
                          <w:divBdr>
                            <w:top w:val="none" w:sz="0" w:space="0" w:color="auto"/>
                            <w:left w:val="none" w:sz="0" w:space="0" w:color="auto"/>
                            <w:bottom w:val="none" w:sz="0" w:space="0" w:color="auto"/>
                            <w:right w:val="none" w:sz="0" w:space="0" w:color="auto"/>
                          </w:divBdr>
                          <w:divsChild>
                            <w:div w:id="385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4047">
      <w:bodyDiv w:val="1"/>
      <w:marLeft w:val="0"/>
      <w:marRight w:val="0"/>
      <w:marTop w:val="0"/>
      <w:marBottom w:val="0"/>
      <w:divBdr>
        <w:top w:val="none" w:sz="0" w:space="0" w:color="auto"/>
        <w:left w:val="none" w:sz="0" w:space="0" w:color="auto"/>
        <w:bottom w:val="none" w:sz="0" w:space="0" w:color="auto"/>
        <w:right w:val="none" w:sz="0" w:space="0" w:color="auto"/>
      </w:divBdr>
      <w:divsChild>
        <w:div w:id="1203329275">
          <w:marLeft w:val="0"/>
          <w:marRight w:val="0"/>
          <w:marTop w:val="0"/>
          <w:marBottom w:val="0"/>
          <w:divBdr>
            <w:top w:val="none" w:sz="0" w:space="0" w:color="auto"/>
            <w:left w:val="none" w:sz="0" w:space="0" w:color="auto"/>
            <w:bottom w:val="none" w:sz="0" w:space="0" w:color="auto"/>
            <w:right w:val="none" w:sz="0" w:space="0" w:color="auto"/>
          </w:divBdr>
        </w:div>
        <w:div w:id="932856299">
          <w:marLeft w:val="0"/>
          <w:marRight w:val="0"/>
          <w:marTop w:val="0"/>
          <w:marBottom w:val="0"/>
          <w:divBdr>
            <w:top w:val="none" w:sz="0" w:space="0" w:color="auto"/>
            <w:left w:val="none" w:sz="0" w:space="0" w:color="auto"/>
            <w:bottom w:val="none" w:sz="0" w:space="0" w:color="auto"/>
            <w:right w:val="none" w:sz="0" w:space="0" w:color="auto"/>
          </w:divBdr>
        </w:div>
        <w:div w:id="1746681427">
          <w:marLeft w:val="0"/>
          <w:marRight w:val="0"/>
          <w:marTop w:val="0"/>
          <w:marBottom w:val="0"/>
          <w:divBdr>
            <w:top w:val="none" w:sz="0" w:space="0" w:color="auto"/>
            <w:left w:val="none" w:sz="0" w:space="0" w:color="auto"/>
            <w:bottom w:val="none" w:sz="0" w:space="0" w:color="auto"/>
            <w:right w:val="none" w:sz="0" w:space="0" w:color="auto"/>
          </w:divBdr>
        </w:div>
        <w:div w:id="338118607">
          <w:marLeft w:val="0"/>
          <w:marRight w:val="0"/>
          <w:marTop w:val="0"/>
          <w:marBottom w:val="0"/>
          <w:divBdr>
            <w:top w:val="none" w:sz="0" w:space="0" w:color="auto"/>
            <w:left w:val="none" w:sz="0" w:space="0" w:color="auto"/>
            <w:bottom w:val="none" w:sz="0" w:space="0" w:color="auto"/>
            <w:right w:val="none" w:sz="0" w:space="0" w:color="auto"/>
          </w:divBdr>
        </w:div>
        <w:div w:id="1631980184">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234243698">
          <w:marLeft w:val="0"/>
          <w:marRight w:val="0"/>
          <w:marTop w:val="0"/>
          <w:marBottom w:val="0"/>
          <w:divBdr>
            <w:top w:val="none" w:sz="0" w:space="0" w:color="auto"/>
            <w:left w:val="none" w:sz="0" w:space="0" w:color="auto"/>
            <w:bottom w:val="none" w:sz="0" w:space="0" w:color="auto"/>
            <w:right w:val="none" w:sz="0" w:space="0" w:color="auto"/>
          </w:divBdr>
        </w:div>
        <w:div w:id="367147627">
          <w:marLeft w:val="0"/>
          <w:marRight w:val="0"/>
          <w:marTop w:val="0"/>
          <w:marBottom w:val="0"/>
          <w:divBdr>
            <w:top w:val="none" w:sz="0" w:space="0" w:color="auto"/>
            <w:left w:val="none" w:sz="0" w:space="0" w:color="auto"/>
            <w:bottom w:val="none" w:sz="0" w:space="0" w:color="auto"/>
            <w:right w:val="none" w:sz="0" w:space="0" w:color="auto"/>
          </w:divBdr>
        </w:div>
        <w:div w:id="1015887617">
          <w:marLeft w:val="0"/>
          <w:marRight w:val="0"/>
          <w:marTop w:val="0"/>
          <w:marBottom w:val="0"/>
          <w:divBdr>
            <w:top w:val="none" w:sz="0" w:space="0" w:color="auto"/>
            <w:left w:val="none" w:sz="0" w:space="0" w:color="auto"/>
            <w:bottom w:val="none" w:sz="0" w:space="0" w:color="auto"/>
            <w:right w:val="none" w:sz="0" w:space="0" w:color="auto"/>
          </w:divBdr>
        </w:div>
        <w:div w:id="1172069575">
          <w:marLeft w:val="0"/>
          <w:marRight w:val="0"/>
          <w:marTop w:val="0"/>
          <w:marBottom w:val="0"/>
          <w:divBdr>
            <w:top w:val="none" w:sz="0" w:space="0" w:color="auto"/>
            <w:left w:val="none" w:sz="0" w:space="0" w:color="auto"/>
            <w:bottom w:val="none" w:sz="0" w:space="0" w:color="auto"/>
            <w:right w:val="none" w:sz="0" w:space="0" w:color="auto"/>
          </w:divBdr>
        </w:div>
        <w:div w:id="1563561464">
          <w:marLeft w:val="0"/>
          <w:marRight w:val="0"/>
          <w:marTop w:val="0"/>
          <w:marBottom w:val="0"/>
          <w:divBdr>
            <w:top w:val="none" w:sz="0" w:space="0" w:color="auto"/>
            <w:left w:val="none" w:sz="0" w:space="0" w:color="auto"/>
            <w:bottom w:val="none" w:sz="0" w:space="0" w:color="auto"/>
            <w:right w:val="none" w:sz="0" w:space="0" w:color="auto"/>
          </w:divBdr>
        </w:div>
        <w:div w:id="9378918">
          <w:marLeft w:val="0"/>
          <w:marRight w:val="0"/>
          <w:marTop w:val="0"/>
          <w:marBottom w:val="0"/>
          <w:divBdr>
            <w:top w:val="none" w:sz="0" w:space="0" w:color="auto"/>
            <w:left w:val="none" w:sz="0" w:space="0" w:color="auto"/>
            <w:bottom w:val="none" w:sz="0" w:space="0" w:color="auto"/>
            <w:right w:val="none" w:sz="0" w:space="0" w:color="auto"/>
          </w:divBdr>
        </w:div>
        <w:div w:id="318464390">
          <w:marLeft w:val="0"/>
          <w:marRight w:val="0"/>
          <w:marTop w:val="0"/>
          <w:marBottom w:val="0"/>
          <w:divBdr>
            <w:top w:val="none" w:sz="0" w:space="0" w:color="auto"/>
            <w:left w:val="none" w:sz="0" w:space="0" w:color="auto"/>
            <w:bottom w:val="none" w:sz="0" w:space="0" w:color="auto"/>
            <w:right w:val="none" w:sz="0" w:space="0" w:color="auto"/>
          </w:divBdr>
        </w:div>
        <w:div w:id="106244468">
          <w:marLeft w:val="0"/>
          <w:marRight w:val="0"/>
          <w:marTop w:val="0"/>
          <w:marBottom w:val="0"/>
          <w:divBdr>
            <w:top w:val="none" w:sz="0" w:space="0" w:color="auto"/>
            <w:left w:val="none" w:sz="0" w:space="0" w:color="auto"/>
            <w:bottom w:val="none" w:sz="0" w:space="0" w:color="auto"/>
            <w:right w:val="none" w:sz="0" w:space="0" w:color="auto"/>
          </w:divBdr>
        </w:div>
        <w:div w:id="1263800277">
          <w:marLeft w:val="0"/>
          <w:marRight w:val="0"/>
          <w:marTop w:val="0"/>
          <w:marBottom w:val="0"/>
          <w:divBdr>
            <w:top w:val="none" w:sz="0" w:space="0" w:color="auto"/>
            <w:left w:val="none" w:sz="0" w:space="0" w:color="auto"/>
            <w:bottom w:val="none" w:sz="0" w:space="0" w:color="auto"/>
            <w:right w:val="none" w:sz="0" w:space="0" w:color="auto"/>
          </w:divBdr>
        </w:div>
        <w:div w:id="2009432039">
          <w:marLeft w:val="0"/>
          <w:marRight w:val="0"/>
          <w:marTop w:val="0"/>
          <w:marBottom w:val="0"/>
          <w:divBdr>
            <w:top w:val="none" w:sz="0" w:space="0" w:color="auto"/>
            <w:left w:val="none" w:sz="0" w:space="0" w:color="auto"/>
            <w:bottom w:val="none" w:sz="0" w:space="0" w:color="auto"/>
            <w:right w:val="none" w:sz="0" w:space="0" w:color="auto"/>
          </w:divBdr>
        </w:div>
        <w:div w:id="2043821326">
          <w:marLeft w:val="0"/>
          <w:marRight w:val="0"/>
          <w:marTop w:val="0"/>
          <w:marBottom w:val="0"/>
          <w:divBdr>
            <w:top w:val="none" w:sz="0" w:space="0" w:color="auto"/>
            <w:left w:val="none" w:sz="0" w:space="0" w:color="auto"/>
            <w:bottom w:val="none" w:sz="0" w:space="0" w:color="auto"/>
            <w:right w:val="none" w:sz="0" w:space="0" w:color="auto"/>
          </w:divBdr>
        </w:div>
        <w:div w:id="1681738814">
          <w:marLeft w:val="0"/>
          <w:marRight w:val="0"/>
          <w:marTop w:val="0"/>
          <w:marBottom w:val="0"/>
          <w:divBdr>
            <w:top w:val="none" w:sz="0" w:space="0" w:color="auto"/>
            <w:left w:val="none" w:sz="0" w:space="0" w:color="auto"/>
            <w:bottom w:val="none" w:sz="0" w:space="0" w:color="auto"/>
            <w:right w:val="none" w:sz="0" w:space="0" w:color="auto"/>
          </w:divBdr>
        </w:div>
        <w:div w:id="147091695">
          <w:marLeft w:val="0"/>
          <w:marRight w:val="0"/>
          <w:marTop w:val="0"/>
          <w:marBottom w:val="0"/>
          <w:divBdr>
            <w:top w:val="none" w:sz="0" w:space="0" w:color="auto"/>
            <w:left w:val="none" w:sz="0" w:space="0" w:color="auto"/>
            <w:bottom w:val="none" w:sz="0" w:space="0" w:color="auto"/>
            <w:right w:val="none" w:sz="0" w:space="0" w:color="auto"/>
          </w:divBdr>
        </w:div>
        <w:div w:id="561017316">
          <w:marLeft w:val="0"/>
          <w:marRight w:val="0"/>
          <w:marTop w:val="0"/>
          <w:marBottom w:val="0"/>
          <w:divBdr>
            <w:top w:val="none" w:sz="0" w:space="0" w:color="auto"/>
            <w:left w:val="none" w:sz="0" w:space="0" w:color="auto"/>
            <w:bottom w:val="none" w:sz="0" w:space="0" w:color="auto"/>
            <w:right w:val="none" w:sz="0" w:space="0" w:color="auto"/>
          </w:divBdr>
        </w:div>
        <w:div w:id="1727752022">
          <w:marLeft w:val="0"/>
          <w:marRight w:val="0"/>
          <w:marTop w:val="0"/>
          <w:marBottom w:val="0"/>
          <w:divBdr>
            <w:top w:val="none" w:sz="0" w:space="0" w:color="auto"/>
            <w:left w:val="none" w:sz="0" w:space="0" w:color="auto"/>
            <w:bottom w:val="none" w:sz="0" w:space="0" w:color="auto"/>
            <w:right w:val="none" w:sz="0" w:space="0" w:color="auto"/>
          </w:divBdr>
        </w:div>
        <w:div w:id="119229497">
          <w:marLeft w:val="0"/>
          <w:marRight w:val="0"/>
          <w:marTop w:val="0"/>
          <w:marBottom w:val="0"/>
          <w:divBdr>
            <w:top w:val="none" w:sz="0" w:space="0" w:color="auto"/>
            <w:left w:val="none" w:sz="0" w:space="0" w:color="auto"/>
            <w:bottom w:val="none" w:sz="0" w:space="0" w:color="auto"/>
            <w:right w:val="none" w:sz="0" w:space="0" w:color="auto"/>
          </w:divBdr>
        </w:div>
        <w:div w:id="945885465">
          <w:marLeft w:val="0"/>
          <w:marRight w:val="0"/>
          <w:marTop w:val="0"/>
          <w:marBottom w:val="0"/>
          <w:divBdr>
            <w:top w:val="none" w:sz="0" w:space="0" w:color="auto"/>
            <w:left w:val="none" w:sz="0" w:space="0" w:color="auto"/>
            <w:bottom w:val="none" w:sz="0" w:space="0" w:color="auto"/>
            <w:right w:val="none" w:sz="0" w:space="0" w:color="auto"/>
          </w:divBdr>
        </w:div>
        <w:div w:id="2052419436">
          <w:marLeft w:val="0"/>
          <w:marRight w:val="0"/>
          <w:marTop w:val="0"/>
          <w:marBottom w:val="0"/>
          <w:divBdr>
            <w:top w:val="none" w:sz="0" w:space="0" w:color="auto"/>
            <w:left w:val="none" w:sz="0" w:space="0" w:color="auto"/>
            <w:bottom w:val="none" w:sz="0" w:space="0" w:color="auto"/>
            <w:right w:val="none" w:sz="0" w:space="0" w:color="auto"/>
          </w:divBdr>
        </w:div>
        <w:div w:id="618757236">
          <w:marLeft w:val="0"/>
          <w:marRight w:val="0"/>
          <w:marTop w:val="0"/>
          <w:marBottom w:val="0"/>
          <w:divBdr>
            <w:top w:val="none" w:sz="0" w:space="0" w:color="auto"/>
            <w:left w:val="none" w:sz="0" w:space="0" w:color="auto"/>
            <w:bottom w:val="none" w:sz="0" w:space="0" w:color="auto"/>
            <w:right w:val="none" w:sz="0" w:space="0" w:color="auto"/>
          </w:divBdr>
        </w:div>
        <w:div w:id="510416918">
          <w:marLeft w:val="0"/>
          <w:marRight w:val="0"/>
          <w:marTop w:val="0"/>
          <w:marBottom w:val="0"/>
          <w:divBdr>
            <w:top w:val="none" w:sz="0" w:space="0" w:color="auto"/>
            <w:left w:val="none" w:sz="0" w:space="0" w:color="auto"/>
            <w:bottom w:val="none" w:sz="0" w:space="0" w:color="auto"/>
            <w:right w:val="none" w:sz="0" w:space="0" w:color="auto"/>
          </w:divBdr>
        </w:div>
      </w:divsChild>
    </w:div>
    <w:div w:id="1860309939">
      <w:bodyDiv w:val="1"/>
      <w:marLeft w:val="0"/>
      <w:marRight w:val="0"/>
      <w:marTop w:val="0"/>
      <w:marBottom w:val="0"/>
      <w:divBdr>
        <w:top w:val="none" w:sz="0" w:space="0" w:color="auto"/>
        <w:left w:val="none" w:sz="0" w:space="0" w:color="auto"/>
        <w:bottom w:val="none" w:sz="0" w:space="0" w:color="auto"/>
        <w:right w:val="none" w:sz="0" w:space="0" w:color="auto"/>
      </w:divBdr>
      <w:divsChild>
        <w:div w:id="154076290">
          <w:marLeft w:val="0"/>
          <w:marRight w:val="0"/>
          <w:marTop w:val="0"/>
          <w:marBottom w:val="0"/>
          <w:divBdr>
            <w:top w:val="none" w:sz="0" w:space="0" w:color="auto"/>
            <w:left w:val="none" w:sz="0" w:space="0" w:color="auto"/>
            <w:bottom w:val="none" w:sz="0" w:space="0" w:color="auto"/>
            <w:right w:val="none" w:sz="0" w:space="0" w:color="auto"/>
          </w:divBdr>
          <w:divsChild>
            <w:div w:id="476655221">
              <w:marLeft w:val="0"/>
              <w:marRight w:val="0"/>
              <w:marTop w:val="0"/>
              <w:marBottom w:val="0"/>
              <w:divBdr>
                <w:top w:val="none" w:sz="0" w:space="0" w:color="auto"/>
                <w:left w:val="none" w:sz="0" w:space="0" w:color="auto"/>
                <w:bottom w:val="none" w:sz="0" w:space="0" w:color="auto"/>
                <w:right w:val="none" w:sz="0" w:space="0" w:color="auto"/>
              </w:divBdr>
              <w:divsChild>
                <w:div w:id="953295498">
                  <w:marLeft w:val="0"/>
                  <w:marRight w:val="0"/>
                  <w:marTop w:val="0"/>
                  <w:marBottom w:val="0"/>
                  <w:divBdr>
                    <w:top w:val="none" w:sz="0" w:space="0" w:color="auto"/>
                    <w:left w:val="none" w:sz="0" w:space="0" w:color="auto"/>
                    <w:bottom w:val="none" w:sz="0" w:space="0" w:color="auto"/>
                    <w:right w:val="none" w:sz="0" w:space="0" w:color="auto"/>
                  </w:divBdr>
                  <w:divsChild>
                    <w:div w:id="1015309040">
                      <w:marLeft w:val="0"/>
                      <w:marRight w:val="0"/>
                      <w:marTop w:val="0"/>
                      <w:marBottom w:val="0"/>
                      <w:divBdr>
                        <w:top w:val="none" w:sz="0" w:space="0" w:color="auto"/>
                        <w:left w:val="none" w:sz="0" w:space="0" w:color="auto"/>
                        <w:bottom w:val="none" w:sz="0" w:space="0" w:color="auto"/>
                        <w:right w:val="none" w:sz="0" w:space="0" w:color="auto"/>
                      </w:divBdr>
                      <w:divsChild>
                        <w:div w:id="1000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922">
              <w:marLeft w:val="0"/>
              <w:marRight w:val="0"/>
              <w:marTop w:val="0"/>
              <w:marBottom w:val="0"/>
              <w:divBdr>
                <w:top w:val="none" w:sz="0" w:space="0" w:color="auto"/>
                <w:left w:val="none" w:sz="0" w:space="0" w:color="auto"/>
                <w:bottom w:val="none" w:sz="0" w:space="0" w:color="auto"/>
                <w:right w:val="none" w:sz="0" w:space="0" w:color="auto"/>
              </w:divBdr>
              <w:divsChild>
                <w:div w:id="1871725462">
                  <w:marLeft w:val="0"/>
                  <w:marRight w:val="0"/>
                  <w:marTop w:val="0"/>
                  <w:marBottom w:val="0"/>
                  <w:divBdr>
                    <w:top w:val="none" w:sz="0" w:space="0" w:color="auto"/>
                    <w:left w:val="none" w:sz="0" w:space="0" w:color="auto"/>
                    <w:bottom w:val="none" w:sz="0" w:space="0" w:color="auto"/>
                    <w:right w:val="none" w:sz="0" w:space="0" w:color="auto"/>
                  </w:divBdr>
                  <w:divsChild>
                    <w:div w:id="144323430">
                      <w:marLeft w:val="0"/>
                      <w:marRight w:val="0"/>
                      <w:marTop w:val="0"/>
                      <w:marBottom w:val="0"/>
                      <w:divBdr>
                        <w:top w:val="none" w:sz="0" w:space="0" w:color="auto"/>
                        <w:left w:val="none" w:sz="0" w:space="0" w:color="auto"/>
                        <w:bottom w:val="none" w:sz="0" w:space="0" w:color="auto"/>
                        <w:right w:val="none" w:sz="0" w:space="0" w:color="auto"/>
                      </w:divBdr>
                      <w:divsChild>
                        <w:div w:id="746999450">
                          <w:marLeft w:val="0"/>
                          <w:marRight w:val="0"/>
                          <w:marTop w:val="0"/>
                          <w:marBottom w:val="0"/>
                          <w:divBdr>
                            <w:top w:val="none" w:sz="0" w:space="0" w:color="auto"/>
                            <w:left w:val="none" w:sz="0" w:space="0" w:color="auto"/>
                            <w:bottom w:val="none" w:sz="0" w:space="0" w:color="auto"/>
                            <w:right w:val="none" w:sz="0" w:space="0" w:color="auto"/>
                          </w:divBdr>
                          <w:divsChild>
                            <w:div w:id="1248658397">
                              <w:marLeft w:val="0"/>
                              <w:marRight w:val="0"/>
                              <w:marTop w:val="0"/>
                              <w:marBottom w:val="0"/>
                              <w:divBdr>
                                <w:top w:val="none" w:sz="0" w:space="0" w:color="auto"/>
                                <w:left w:val="none" w:sz="0" w:space="0" w:color="auto"/>
                                <w:bottom w:val="none" w:sz="0" w:space="0" w:color="auto"/>
                                <w:right w:val="none" w:sz="0" w:space="0" w:color="auto"/>
                              </w:divBdr>
                              <w:divsChild>
                                <w:div w:id="11275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657710">
      <w:bodyDiv w:val="1"/>
      <w:marLeft w:val="0"/>
      <w:marRight w:val="0"/>
      <w:marTop w:val="0"/>
      <w:marBottom w:val="0"/>
      <w:divBdr>
        <w:top w:val="none" w:sz="0" w:space="0" w:color="auto"/>
        <w:left w:val="none" w:sz="0" w:space="0" w:color="auto"/>
        <w:bottom w:val="none" w:sz="0" w:space="0" w:color="auto"/>
        <w:right w:val="none" w:sz="0" w:space="0" w:color="auto"/>
      </w:divBdr>
      <w:divsChild>
        <w:div w:id="505754754">
          <w:marLeft w:val="0"/>
          <w:marRight w:val="0"/>
          <w:marTop w:val="0"/>
          <w:marBottom w:val="0"/>
          <w:divBdr>
            <w:top w:val="none" w:sz="0" w:space="0" w:color="auto"/>
            <w:left w:val="none" w:sz="0" w:space="0" w:color="auto"/>
            <w:bottom w:val="none" w:sz="0" w:space="0" w:color="auto"/>
            <w:right w:val="none" w:sz="0" w:space="0" w:color="auto"/>
          </w:divBdr>
          <w:divsChild>
            <w:div w:id="862089435">
              <w:marLeft w:val="0"/>
              <w:marRight w:val="0"/>
              <w:marTop w:val="0"/>
              <w:marBottom w:val="0"/>
              <w:divBdr>
                <w:top w:val="none" w:sz="0" w:space="0" w:color="auto"/>
                <w:left w:val="none" w:sz="0" w:space="0" w:color="auto"/>
                <w:bottom w:val="none" w:sz="0" w:space="0" w:color="auto"/>
                <w:right w:val="none" w:sz="0" w:space="0" w:color="auto"/>
              </w:divBdr>
              <w:divsChild>
                <w:div w:id="1231691896">
                  <w:marLeft w:val="0"/>
                  <w:marRight w:val="0"/>
                  <w:marTop w:val="0"/>
                  <w:marBottom w:val="0"/>
                  <w:divBdr>
                    <w:top w:val="none" w:sz="0" w:space="0" w:color="auto"/>
                    <w:left w:val="none" w:sz="0" w:space="0" w:color="auto"/>
                    <w:bottom w:val="none" w:sz="0" w:space="0" w:color="auto"/>
                    <w:right w:val="none" w:sz="0" w:space="0" w:color="auto"/>
                  </w:divBdr>
                  <w:divsChild>
                    <w:div w:id="432286898">
                      <w:marLeft w:val="0"/>
                      <w:marRight w:val="0"/>
                      <w:marTop w:val="0"/>
                      <w:marBottom w:val="0"/>
                      <w:divBdr>
                        <w:top w:val="none" w:sz="0" w:space="0" w:color="auto"/>
                        <w:left w:val="none" w:sz="0" w:space="0" w:color="auto"/>
                        <w:bottom w:val="none" w:sz="0" w:space="0" w:color="auto"/>
                        <w:right w:val="none" w:sz="0" w:space="0" w:color="auto"/>
                      </w:divBdr>
                      <w:divsChild>
                        <w:div w:id="101607298">
                          <w:marLeft w:val="0"/>
                          <w:marRight w:val="0"/>
                          <w:marTop w:val="0"/>
                          <w:marBottom w:val="0"/>
                          <w:divBdr>
                            <w:top w:val="none" w:sz="0" w:space="0" w:color="auto"/>
                            <w:left w:val="none" w:sz="0" w:space="0" w:color="auto"/>
                            <w:bottom w:val="none" w:sz="0" w:space="0" w:color="auto"/>
                            <w:right w:val="none" w:sz="0" w:space="0" w:color="auto"/>
                          </w:divBdr>
                          <w:divsChild>
                            <w:div w:id="12535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1675">
      <w:bodyDiv w:val="1"/>
      <w:marLeft w:val="0"/>
      <w:marRight w:val="0"/>
      <w:marTop w:val="0"/>
      <w:marBottom w:val="0"/>
      <w:divBdr>
        <w:top w:val="none" w:sz="0" w:space="0" w:color="auto"/>
        <w:left w:val="none" w:sz="0" w:space="0" w:color="auto"/>
        <w:bottom w:val="none" w:sz="0" w:space="0" w:color="auto"/>
        <w:right w:val="none" w:sz="0" w:space="0" w:color="auto"/>
      </w:divBdr>
      <w:divsChild>
        <w:div w:id="163205576">
          <w:marLeft w:val="0"/>
          <w:marRight w:val="0"/>
          <w:marTop w:val="0"/>
          <w:marBottom w:val="0"/>
          <w:divBdr>
            <w:top w:val="none" w:sz="0" w:space="0" w:color="auto"/>
            <w:left w:val="none" w:sz="0" w:space="0" w:color="auto"/>
            <w:bottom w:val="none" w:sz="0" w:space="0" w:color="auto"/>
            <w:right w:val="none" w:sz="0" w:space="0" w:color="auto"/>
          </w:divBdr>
          <w:divsChild>
            <w:div w:id="2081055457">
              <w:marLeft w:val="0"/>
              <w:marRight w:val="0"/>
              <w:marTop w:val="0"/>
              <w:marBottom w:val="0"/>
              <w:divBdr>
                <w:top w:val="none" w:sz="0" w:space="0" w:color="auto"/>
                <w:left w:val="none" w:sz="0" w:space="0" w:color="auto"/>
                <w:bottom w:val="none" w:sz="0" w:space="0" w:color="auto"/>
                <w:right w:val="none" w:sz="0" w:space="0" w:color="auto"/>
              </w:divBdr>
              <w:divsChild>
                <w:div w:id="1460102521">
                  <w:marLeft w:val="0"/>
                  <w:marRight w:val="0"/>
                  <w:marTop w:val="0"/>
                  <w:marBottom w:val="0"/>
                  <w:divBdr>
                    <w:top w:val="none" w:sz="0" w:space="0" w:color="auto"/>
                    <w:left w:val="none" w:sz="0" w:space="0" w:color="auto"/>
                    <w:bottom w:val="none" w:sz="0" w:space="0" w:color="auto"/>
                    <w:right w:val="none" w:sz="0" w:space="0" w:color="auto"/>
                  </w:divBdr>
                  <w:divsChild>
                    <w:div w:id="387413416">
                      <w:marLeft w:val="0"/>
                      <w:marRight w:val="0"/>
                      <w:marTop w:val="0"/>
                      <w:marBottom w:val="0"/>
                      <w:divBdr>
                        <w:top w:val="none" w:sz="0" w:space="0" w:color="auto"/>
                        <w:left w:val="none" w:sz="0" w:space="0" w:color="auto"/>
                        <w:bottom w:val="none" w:sz="0" w:space="0" w:color="auto"/>
                        <w:right w:val="none" w:sz="0" w:space="0" w:color="auto"/>
                      </w:divBdr>
                      <w:divsChild>
                        <w:div w:id="775977810">
                          <w:marLeft w:val="0"/>
                          <w:marRight w:val="0"/>
                          <w:marTop w:val="0"/>
                          <w:marBottom w:val="0"/>
                          <w:divBdr>
                            <w:top w:val="none" w:sz="0" w:space="0" w:color="auto"/>
                            <w:left w:val="none" w:sz="0" w:space="0" w:color="auto"/>
                            <w:bottom w:val="none" w:sz="0" w:space="0" w:color="auto"/>
                            <w:right w:val="none" w:sz="0" w:space="0" w:color="auto"/>
                          </w:divBdr>
                          <w:divsChild>
                            <w:div w:id="1833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2822">
      <w:bodyDiv w:val="1"/>
      <w:marLeft w:val="0"/>
      <w:marRight w:val="0"/>
      <w:marTop w:val="0"/>
      <w:marBottom w:val="0"/>
      <w:divBdr>
        <w:top w:val="none" w:sz="0" w:space="0" w:color="auto"/>
        <w:left w:val="none" w:sz="0" w:space="0" w:color="auto"/>
        <w:bottom w:val="none" w:sz="0" w:space="0" w:color="auto"/>
        <w:right w:val="none" w:sz="0" w:space="0" w:color="auto"/>
      </w:divBdr>
      <w:divsChild>
        <w:div w:id="2044790471">
          <w:marLeft w:val="0"/>
          <w:marRight w:val="0"/>
          <w:marTop w:val="0"/>
          <w:marBottom w:val="0"/>
          <w:divBdr>
            <w:top w:val="none" w:sz="0" w:space="0" w:color="auto"/>
            <w:left w:val="none" w:sz="0" w:space="0" w:color="auto"/>
            <w:bottom w:val="none" w:sz="0" w:space="0" w:color="auto"/>
            <w:right w:val="none" w:sz="0" w:space="0" w:color="auto"/>
          </w:divBdr>
          <w:divsChild>
            <w:div w:id="153450931">
              <w:marLeft w:val="0"/>
              <w:marRight w:val="0"/>
              <w:marTop w:val="0"/>
              <w:marBottom w:val="0"/>
              <w:divBdr>
                <w:top w:val="none" w:sz="0" w:space="0" w:color="auto"/>
                <w:left w:val="none" w:sz="0" w:space="0" w:color="auto"/>
                <w:bottom w:val="none" w:sz="0" w:space="0" w:color="auto"/>
                <w:right w:val="none" w:sz="0" w:space="0" w:color="auto"/>
              </w:divBdr>
              <w:divsChild>
                <w:div w:id="1040714970">
                  <w:marLeft w:val="0"/>
                  <w:marRight w:val="0"/>
                  <w:marTop w:val="0"/>
                  <w:marBottom w:val="0"/>
                  <w:divBdr>
                    <w:top w:val="none" w:sz="0" w:space="0" w:color="auto"/>
                    <w:left w:val="none" w:sz="0" w:space="0" w:color="auto"/>
                    <w:bottom w:val="none" w:sz="0" w:space="0" w:color="auto"/>
                    <w:right w:val="none" w:sz="0" w:space="0" w:color="auto"/>
                  </w:divBdr>
                  <w:divsChild>
                    <w:div w:id="1429234146">
                      <w:marLeft w:val="0"/>
                      <w:marRight w:val="0"/>
                      <w:marTop w:val="0"/>
                      <w:marBottom w:val="0"/>
                      <w:divBdr>
                        <w:top w:val="none" w:sz="0" w:space="0" w:color="auto"/>
                        <w:left w:val="none" w:sz="0" w:space="0" w:color="auto"/>
                        <w:bottom w:val="none" w:sz="0" w:space="0" w:color="auto"/>
                        <w:right w:val="none" w:sz="0" w:space="0" w:color="auto"/>
                      </w:divBdr>
                      <w:divsChild>
                        <w:div w:id="1311516116">
                          <w:marLeft w:val="0"/>
                          <w:marRight w:val="0"/>
                          <w:marTop w:val="0"/>
                          <w:marBottom w:val="0"/>
                          <w:divBdr>
                            <w:top w:val="none" w:sz="0" w:space="0" w:color="auto"/>
                            <w:left w:val="none" w:sz="0" w:space="0" w:color="auto"/>
                            <w:bottom w:val="none" w:sz="0" w:space="0" w:color="auto"/>
                            <w:right w:val="none" w:sz="0" w:space="0" w:color="auto"/>
                          </w:divBdr>
                          <w:divsChild>
                            <w:div w:id="17897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5305-EA63-4BD6-B3D6-3D3E0E4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3464</Words>
  <Characters>21828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ACK Ökumenische Centrale</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Kunz</dc:creator>
  <cp:keywords/>
  <dc:description/>
  <cp:lastModifiedBy>Bernd Densky</cp:lastModifiedBy>
  <cp:revision>17</cp:revision>
  <cp:lastPrinted>2014-07-23T09:29:00Z</cp:lastPrinted>
  <dcterms:created xsi:type="dcterms:W3CDTF">2014-07-23T14:12:00Z</dcterms:created>
  <dcterms:modified xsi:type="dcterms:W3CDTF">2014-09-17T09:05:00Z</dcterms:modified>
</cp:coreProperties>
</file>