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24" w:rsidRPr="00761170" w:rsidRDefault="00E65E24" w:rsidP="00E65E24">
      <w:pPr>
        <w:rPr>
          <w:b/>
          <w:sz w:val="26"/>
          <w:szCs w:val="26"/>
        </w:rPr>
      </w:pPr>
      <w:r>
        <w:rPr>
          <w:b/>
          <w:sz w:val="26"/>
          <w:szCs w:val="26"/>
        </w:rPr>
        <w:t>Liturgische Bausteine zu Ostern aus der f</w:t>
      </w:r>
      <w:r w:rsidRPr="00761170">
        <w:rPr>
          <w:b/>
          <w:sz w:val="26"/>
          <w:szCs w:val="26"/>
        </w:rPr>
        <w:t>reikirchliche</w:t>
      </w:r>
      <w:r>
        <w:rPr>
          <w:b/>
          <w:sz w:val="26"/>
          <w:szCs w:val="26"/>
        </w:rPr>
        <w:t>n</w:t>
      </w:r>
      <w:r w:rsidRPr="00761170">
        <w:rPr>
          <w:b/>
          <w:sz w:val="26"/>
          <w:szCs w:val="26"/>
        </w:rPr>
        <w:t xml:space="preserve"> Tradition</w:t>
      </w:r>
    </w:p>
    <w:p w:rsidR="00E65E24" w:rsidRDefault="00E65E24" w:rsidP="00E65E24">
      <w:pPr>
        <w:rPr>
          <w:b/>
          <w:sz w:val="28"/>
          <w:szCs w:val="28"/>
        </w:rPr>
      </w:pPr>
    </w:p>
    <w:p w:rsidR="00E65E24" w:rsidRPr="00E33C48" w:rsidRDefault="00E65E24" w:rsidP="00E65E24">
      <w:pPr>
        <w:rPr>
          <w:b/>
        </w:rPr>
      </w:pPr>
      <w:r w:rsidRPr="00E33C48">
        <w:rPr>
          <w:b/>
        </w:rPr>
        <w:t>Die Liturgie des Ostermorgens in der Herrnhuter Brüdergemeine</w:t>
      </w:r>
    </w:p>
    <w:p w:rsidR="00E65E24" w:rsidRDefault="00E65E24" w:rsidP="00E65E24">
      <w:pPr>
        <w:jc w:val="both"/>
      </w:pPr>
    </w:p>
    <w:p w:rsidR="00E65E24" w:rsidRPr="004E4E7D" w:rsidRDefault="00E65E24" w:rsidP="00E65E24">
      <w:pPr>
        <w:jc w:val="both"/>
        <w:rPr>
          <w:i/>
        </w:rPr>
      </w:pPr>
      <w:r w:rsidRPr="004E4E7D">
        <w:rPr>
          <w:i/>
        </w:rPr>
        <w:t xml:space="preserve">Nach einem kurzen Gottesdienst in der Kirche mit Liedern, Vaterunser und Bekenntnissen schließt sich </w:t>
      </w:r>
      <w:r>
        <w:rPr>
          <w:i/>
        </w:rPr>
        <w:t>die nachfolgende</w:t>
      </w:r>
      <w:r w:rsidRPr="004E4E7D">
        <w:rPr>
          <w:i/>
        </w:rPr>
        <w:t xml:space="preserve"> Feier auf dem Friedhof (Gottesacker) an.</w:t>
      </w:r>
      <w:r>
        <w:rPr>
          <w:i/>
        </w:rPr>
        <w:t xml:space="preserve"> Die Lieder sind kursiv gedruckt.</w:t>
      </w:r>
    </w:p>
    <w:p w:rsidR="00E65E24" w:rsidRPr="00E33C48" w:rsidRDefault="00E65E24" w:rsidP="00E65E24">
      <w:pPr>
        <w:jc w:val="both"/>
      </w:pPr>
    </w:p>
    <w:p w:rsidR="00E65E24" w:rsidRPr="00A46C30" w:rsidRDefault="00E65E24" w:rsidP="00E65E24">
      <w:pPr>
        <w:rPr>
          <w:i/>
        </w:rPr>
      </w:pPr>
      <w:r w:rsidRPr="00A46C30">
        <w:t>G</w:t>
      </w:r>
      <w:r>
        <w:tab/>
      </w:r>
      <w:r w:rsidRPr="00A46C30">
        <w:rPr>
          <w:i/>
        </w:rPr>
        <w:t xml:space="preserve">Auf, auf, mein Herz, mit Freuden </w:t>
      </w:r>
    </w:p>
    <w:p w:rsidR="00E65E24" w:rsidRPr="00A46C30" w:rsidRDefault="00E65E24" w:rsidP="00E65E24">
      <w:pPr>
        <w:ind w:firstLine="708"/>
        <w:rPr>
          <w:i/>
        </w:rPr>
      </w:pPr>
      <w:r w:rsidRPr="00A46C30">
        <w:rPr>
          <w:i/>
        </w:rPr>
        <w:t xml:space="preserve">nimm wahr, was heut </w:t>
      </w:r>
      <w:proofErr w:type="spellStart"/>
      <w:r w:rsidRPr="00A46C30">
        <w:rPr>
          <w:i/>
        </w:rPr>
        <w:t>geschicht</w:t>
      </w:r>
      <w:proofErr w:type="spellEnd"/>
    </w:p>
    <w:p w:rsidR="00E65E24" w:rsidRPr="00A46C30" w:rsidRDefault="00E65E24" w:rsidP="00E65E24">
      <w:pPr>
        <w:ind w:firstLine="708"/>
        <w:rPr>
          <w:i/>
        </w:rPr>
      </w:pPr>
      <w:r w:rsidRPr="00A46C30">
        <w:rPr>
          <w:i/>
        </w:rPr>
        <w:t xml:space="preserve">wie kommt nach großem Leiden </w:t>
      </w:r>
    </w:p>
    <w:p w:rsidR="00E65E24" w:rsidRPr="00A46C30" w:rsidRDefault="00E65E24" w:rsidP="00E65E24">
      <w:pPr>
        <w:ind w:firstLine="708"/>
        <w:rPr>
          <w:i/>
        </w:rPr>
      </w:pPr>
      <w:r w:rsidRPr="00A46C30">
        <w:rPr>
          <w:i/>
        </w:rPr>
        <w:t xml:space="preserve">nun ein so großes Licht! </w:t>
      </w:r>
    </w:p>
    <w:p w:rsidR="00E65E24" w:rsidRPr="00A46C30" w:rsidRDefault="00E65E24" w:rsidP="00E65E24">
      <w:pPr>
        <w:ind w:firstLine="708"/>
        <w:rPr>
          <w:i/>
        </w:rPr>
      </w:pPr>
      <w:r w:rsidRPr="00A46C30">
        <w:rPr>
          <w:i/>
        </w:rPr>
        <w:t xml:space="preserve">Mein Heiland war gelegt </w:t>
      </w:r>
    </w:p>
    <w:p w:rsidR="00E65E24" w:rsidRPr="00A46C30" w:rsidRDefault="00E65E24" w:rsidP="00E65E24">
      <w:pPr>
        <w:ind w:firstLine="708"/>
        <w:rPr>
          <w:i/>
        </w:rPr>
      </w:pPr>
      <w:r w:rsidRPr="00A46C30">
        <w:rPr>
          <w:i/>
        </w:rPr>
        <w:t xml:space="preserve">da, wo man uns hinträgt, </w:t>
      </w:r>
    </w:p>
    <w:p w:rsidR="00E65E24" w:rsidRPr="00A46C30" w:rsidRDefault="00E65E24" w:rsidP="00E65E24">
      <w:pPr>
        <w:ind w:firstLine="708"/>
        <w:rPr>
          <w:i/>
        </w:rPr>
      </w:pPr>
      <w:r w:rsidRPr="00A46C30">
        <w:rPr>
          <w:i/>
        </w:rPr>
        <w:t xml:space="preserve">wenn von uns unser Geist </w:t>
      </w:r>
    </w:p>
    <w:p w:rsidR="00E65E24" w:rsidRPr="00A46C30" w:rsidRDefault="00E65E24" w:rsidP="00E65E24">
      <w:pPr>
        <w:ind w:firstLine="708"/>
        <w:rPr>
          <w:i/>
        </w:rPr>
      </w:pPr>
      <w:r w:rsidRPr="00A46C30">
        <w:rPr>
          <w:i/>
        </w:rPr>
        <w:t>gen Himmel ist gereist.</w:t>
      </w:r>
    </w:p>
    <w:p w:rsidR="00E65E24" w:rsidRPr="00A46C30" w:rsidRDefault="00E65E24" w:rsidP="00E65E24">
      <w:pPr>
        <w:rPr>
          <w:i/>
        </w:rPr>
      </w:pPr>
    </w:p>
    <w:p w:rsidR="00E65E24" w:rsidRPr="00A46C30" w:rsidRDefault="00E65E24" w:rsidP="00E65E24">
      <w:pPr>
        <w:ind w:firstLine="708"/>
        <w:rPr>
          <w:i/>
        </w:rPr>
      </w:pPr>
      <w:r w:rsidRPr="00A46C30">
        <w:rPr>
          <w:i/>
        </w:rPr>
        <w:t xml:space="preserve">Er war ins Grab </w:t>
      </w:r>
      <w:proofErr w:type="spellStart"/>
      <w:r w:rsidRPr="00A46C30">
        <w:rPr>
          <w:i/>
        </w:rPr>
        <w:t>gesenket</w:t>
      </w:r>
      <w:proofErr w:type="spellEnd"/>
      <w:r w:rsidRPr="00A46C30">
        <w:rPr>
          <w:i/>
        </w:rPr>
        <w:t xml:space="preserve">, </w:t>
      </w:r>
    </w:p>
    <w:p w:rsidR="00E65E24" w:rsidRPr="00A46C30" w:rsidRDefault="00E65E24" w:rsidP="00E65E24">
      <w:pPr>
        <w:ind w:firstLine="708"/>
        <w:rPr>
          <w:i/>
        </w:rPr>
      </w:pPr>
      <w:r w:rsidRPr="00A46C30">
        <w:rPr>
          <w:i/>
        </w:rPr>
        <w:t xml:space="preserve">der Feind trieb groß Geschrei; </w:t>
      </w:r>
    </w:p>
    <w:p w:rsidR="00E65E24" w:rsidRPr="00A46C30" w:rsidRDefault="00E65E24" w:rsidP="00E65E24">
      <w:pPr>
        <w:ind w:firstLine="708"/>
        <w:rPr>
          <w:i/>
        </w:rPr>
      </w:pPr>
      <w:r w:rsidRPr="00A46C30">
        <w:rPr>
          <w:i/>
        </w:rPr>
        <w:t xml:space="preserve">eh er‘s vermeint und denket, </w:t>
      </w:r>
    </w:p>
    <w:p w:rsidR="00E65E24" w:rsidRPr="00A46C30" w:rsidRDefault="00E65E24" w:rsidP="00E65E24">
      <w:pPr>
        <w:ind w:firstLine="708"/>
        <w:rPr>
          <w:i/>
        </w:rPr>
      </w:pPr>
      <w:r w:rsidRPr="00A46C30">
        <w:rPr>
          <w:i/>
        </w:rPr>
        <w:t xml:space="preserve">ist Christus wieder frei </w:t>
      </w:r>
    </w:p>
    <w:p w:rsidR="00E65E24" w:rsidRPr="00A46C30" w:rsidRDefault="00E65E24" w:rsidP="00E65E24">
      <w:pPr>
        <w:ind w:firstLine="708"/>
        <w:rPr>
          <w:i/>
        </w:rPr>
      </w:pPr>
      <w:r w:rsidRPr="00A46C30">
        <w:rPr>
          <w:i/>
        </w:rPr>
        <w:t xml:space="preserve">und ruft Viktoria, </w:t>
      </w:r>
    </w:p>
    <w:p w:rsidR="00E65E24" w:rsidRPr="00A46C30" w:rsidRDefault="00E65E24" w:rsidP="00E65E24">
      <w:pPr>
        <w:ind w:firstLine="708"/>
        <w:rPr>
          <w:i/>
        </w:rPr>
      </w:pPr>
      <w:r w:rsidRPr="00A46C30">
        <w:rPr>
          <w:i/>
        </w:rPr>
        <w:t xml:space="preserve">schwingt fröhlich hier und da </w:t>
      </w:r>
    </w:p>
    <w:p w:rsidR="00E65E24" w:rsidRPr="00A46C30" w:rsidRDefault="00E65E24" w:rsidP="00E65E24">
      <w:pPr>
        <w:ind w:firstLine="708"/>
        <w:rPr>
          <w:i/>
        </w:rPr>
      </w:pPr>
      <w:r w:rsidRPr="00A46C30">
        <w:rPr>
          <w:i/>
        </w:rPr>
        <w:t xml:space="preserve">sein Fähnlein als ein Held, </w:t>
      </w:r>
    </w:p>
    <w:p w:rsidR="00E65E24" w:rsidRPr="00A46C30" w:rsidRDefault="00E65E24" w:rsidP="00E65E24">
      <w:pPr>
        <w:ind w:firstLine="708"/>
      </w:pPr>
      <w:r w:rsidRPr="00A46C30">
        <w:rPr>
          <w:i/>
        </w:rPr>
        <w:t>der Feld und Mut behält.</w:t>
      </w:r>
    </w:p>
    <w:p w:rsidR="00E65E24" w:rsidRPr="00A46C30" w:rsidRDefault="00E65E24" w:rsidP="00E65E24"/>
    <w:p w:rsidR="00E65E24" w:rsidRPr="00A46C30" w:rsidRDefault="00E65E24" w:rsidP="00E65E24">
      <w:r w:rsidRPr="00A46C30">
        <w:t>L</w:t>
      </w:r>
      <w:r w:rsidRPr="00A46C30">
        <w:tab/>
        <w:t>Verschlungen ist der Tod vom Sieg.</w:t>
      </w:r>
    </w:p>
    <w:p w:rsidR="00E65E24" w:rsidRPr="00A46C30" w:rsidRDefault="00E65E24" w:rsidP="00E65E24">
      <w:r w:rsidRPr="00A46C30">
        <w:tab/>
        <w:t>Tod, wo ist dein Sieg?</w:t>
      </w:r>
    </w:p>
    <w:p w:rsidR="00E65E24" w:rsidRPr="00A46C30" w:rsidRDefault="00E65E24" w:rsidP="00E65E24">
      <w:r w:rsidRPr="00A46C30">
        <w:tab/>
        <w:t>Tod, wo ist dein Stachel?</w:t>
      </w:r>
    </w:p>
    <w:p w:rsidR="00E65E24" w:rsidRPr="00A46C30" w:rsidRDefault="00E65E24" w:rsidP="00E65E24">
      <w:r w:rsidRPr="00A46C30">
        <w:tab/>
        <w:t>Gott aber sei Dank, der uns den Sieg gibt</w:t>
      </w:r>
    </w:p>
    <w:p w:rsidR="00E65E24" w:rsidRPr="00A46C30" w:rsidRDefault="00E65E24" w:rsidP="00E65E24">
      <w:r w:rsidRPr="00A46C30">
        <w:tab/>
        <w:t>durch unseren Herrn Jesus Christus.</w:t>
      </w:r>
    </w:p>
    <w:p w:rsidR="00E65E24" w:rsidRPr="00A46C30" w:rsidRDefault="00E65E24" w:rsidP="00E65E24"/>
    <w:p w:rsidR="00E65E24" w:rsidRPr="00A46C30" w:rsidRDefault="00E65E24" w:rsidP="00E65E24">
      <w:pPr>
        <w:rPr>
          <w:b/>
          <w:i/>
        </w:rPr>
      </w:pPr>
      <w:r w:rsidRPr="00A46C30">
        <w:t>G</w:t>
      </w:r>
      <w:r w:rsidRPr="00A46C30">
        <w:tab/>
      </w:r>
      <w:r w:rsidRPr="00A46C30">
        <w:rPr>
          <w:i/>
        </w:rPr>
        <w:t xml:space="preserve"> Er ist erstanden, Halleluja</w:t>
      </w:r>
    </w:p>
    <w:p w:rsidR="00E65E24" w:rsidRPr="00A46C30" w:rsidRDefault="00E65E24" w:rsidP="00E65E24">
      <w:pPr>
        <w:rPr>
          <w:i/>
        </w:rPr>
      </w:pPr>
      <w:r w:rsidRPr="00A46C30">
        <w:rPr>
          <w:b/>
          <w:i/>
        </w:rPr>
        <w:tab/>
        <w:t xml:space="preserve"> </w:t>
      </w:r>
      <w:r w:rsidRPr="00A46C30">
        <w:rPr>
          <w:i/>
        </w:rPr>
        <w:t>Freut euch und singet, Halleluja.</w:t>
      </w:r>
    </w:p>
    <w:p w:rsidR="00E65E24" w:rsidRPr="00A46C30" w:rsidRDefault="00E65E24" w:rsidP="00E65E24">
      <w:pPr>
        <w:rPr>
          <w:i/>
        </w:rPr>
      </w:pPr>
      <w:r w:rsidRPr="00A46C30">
        <w:rPr>
          <w:i/>
        </w:rPr>
        <w:tab/>
        <w:t xml:space="preserve"> Denn unser Heiland hat triumphiert,</w:t>
      </w:r>
    </w:p>
    <w:p w:rsidR="00E65E24" w:rsidRPr="00A46C30" w:rsidRDefault="00E65E24" w:rsidP="00E65E24">
      <w:pPr>
        <w:rPr>
          <w:i/>
        </w:rPr>
      </w:pPr>
      <w:r w:rsidRPr="00A46C30">
        <w:rPr>
          <w:i/>
        </w:rPr>
        <w:tab/>
        <w:t xml:space="preserve"> all seine Feind gefangen er führt.</w:t>
      </w:r>
    </w:p>
    <w:p w:rsidR="00E65E24" w:rsidRPr="00A46C30" w:rsidRDefault="00E65E24" w:rsidP="00E65E24">
      <w:pPr>
        <w:rPr>
          <w:i/>
        </w:rPr>
      </w:pPr>
      <w:r w:rsidRPr="00A46C30">
        <w:rPr>
          <w:i/>
        </w:rPr>
        <w:tab/>
        <w:t xml:space="preserve"> Lasst uns lobsingen vor unserem Gott,</w:t>
      </w:r>
    </w:p>
    <w:p w:rsidR="00E65E24" w:rsidRPr="00A46C30" w:rsidRDefault="00E65E24" w:rsidP="00E65E24">
      <w:pPr>
        <w:rPr>
          <w:i/>
        </w:rPr>
      </w:pPr>
      <w:r w:rsidRPr="00A46C30">
        <w:rPr>
          <w:i/>
        </w:rPr>
        <w:tab/>
        <w:t>der uns erlöst hat vom ewigen Tod.</w:t>
      </w:r>
    </w:p>
    <w:p w:rsidR="00E65E24" w:rsidRPr="00A46C30" w:rsidRDefault="00E65E24" w:rsidP="00E65E24">
      <w:pPr>
        <w:rPr>
          <w:i/>
        </w:rPr>
      </w:pPr>
      <w:r w:rsidRPr="00A46C30">
        <w:rPr>
          <w:i/>
        </w:rPr>
        <w:tab/>
        <w:t xml:space="preserve"> </w:t>
      </w:r>
      <w:proofErr w:type="spellStart"/>
      <w:r w:rsidRPr="00A46C30">
        <w:rPr>
          <w:i/>
        </w:rPr>
        <w:t>Sünd</w:t>
      </w:r>
      <w:proofErr w:type="spellEnd"/>
      <w:r w:rsidRPr="00A46C30">
        <w:rPr>
          <w:i/>
        </w:rPr>
        <w:t xml:space="preserve"> ist vergeben, Halleluja!</w:t>
      </w:r>
    </w:p>
    <w:p w:rsidR="00E65E24" w:rsidRPr="00A46C30" w:rsidRDefault="00E65E24" w:rsidP="00E65E24">
      <w:pPr>
        <w:rPr>
          <w:i/>
        </w:rPr>
      </w:pPr>
      <w:r w:rsidRPr="00A46C30">
        <w:rPr>
          <w:i/>
        </w:rPr>
        <w:tab/>
        <w:t>Jesus bringt Leben, Halleluja!</w:t>
      </w:r>
    </w:p>
    <w:p w:rsidR="00E65E24" w:rsidRPr="00A46C30" w:rsidRDefault="00E65E24" w:rsidP="00E65E24"/>
    <w:p w:rsidR="00E65E24" w:rsidRPr="00A46C30" w:rsidRDefault="00E65E24" w:rsidP="00E65E24">
      <w:r w:rsidRPr="00A46C30">
        <w:t>L</w:t>
      </w:r>
      <w:r w:rsidRPr="00A46C30">
        <w:tab/>
        <w:t>Christus ist auferstanden von den Toten.</w:t>
      </w:r>
    </w:p>
    <w:p w:rsidR="00E65E24" w:rsidRPr="00A46C30" w:rsidRDefault="00E65E24" w:rsidP="00E65E24">
      <w:r w:rsidRPr="00A46C30">
        <w:tab/>
        <w:t>Er hat den Tod überwunden</w:t>
      </w:r>
    </w:p>
    <w:p w:rsidR="00E65E24" w:rsidRPr="00A46C30" w:rsidRDefault="00E65E24" w:rsidP="00E65E24">
      <w:r w:rsidRPr="00A46C30">
        <w:tab/>
        <w:t>und denen, die im Grabe sind,</w:t>
      </w:r>
    </w:p>
    <w:p w:rsidR="00E65E24" w:rsidRPr="00A46C30" w:rsidRDefault="00E65E24" w:rsidP="00E65E24">
      <w:r w:rsidRPr="00A46C30">
        <w:tab/>
        <w:t>das Leben geschenkt.</w:t>
      </w:r>
    </w:p>
    <w:p w:rsidR="00E65E24" w:rsidRPr="00A46C30" w:rsidRDefault="00E65E24" w:rsidP="00E65E24">
      <w:r w:rsidRPr="00A46C30">
        <w:tab/>
        <w:t>Wie ein Samenkorn, das vergeht,</w:t>
      </w:r>
    </w:p>
    <w:p w:rsidR="00E65E24" w:rsidRPr="00A46C30" w:rsidRDefault="00E65E24" w:rsidP="00E65E24">
      <w:r w:rsidRPr="00A46C30">
        <w:tab/>
        <w:t>werden sie auferstehen zu neuem Leben.</w:t>
      </w:r>
    </w:p>
    <w:p w:rsidR="00E65E24" w:rsidRPr="00A46C30" w:rsidRDefault="00E65E24" w:rsidP="00E65E24">
      <w:r w:rsidRPr="00A46C30">
        <w:tab/>
        <w:t>Ihr Leib ruht in Hoffnung.</w:t>
      </w:r>
    </w:p>
    <w:p w:rsidR="00E65E24" w:rsidRDefault="00E65E24" w:rsidP="00E65E24"/>
    <w:p w:rsidR="00E65E24" w:rsidRPr="00A46C30" w:rsidRDefault="00E65E24" w:rsidP="00E65E24">
      <w:pPr>
        <w:rPr>
          <w:i/>
        </w:rPr>
      </w:pPr>
      <w:r w:rsidRPr="00A46C30">
        <w:t>G</w:t>
      </w:r>
      <w:r w:rsidRPr="00A46C30">
        <w:tab/>
      </w:r>
      <w:r w:rsidRPr="00A46C30">
        <w:rPr>
          <w:i/>
        </w:rPr>
        <w:t>Er ist der Erst, der stark und fest</w:t>
      </w:r>
    </w:p>
    <w:p w:rsidR="00E65E24" w:rsidRPr="00A46C30" w:rsidRDefault="00E65E24" w:rsidP="00E65E24">
      <w:pPr>
        <w:rPr>
          <w:i/>
        </w:rPr>
      </w:pPr>
      <w:r w:rsidRPr="00A46C30">
        <w:rPr>
          <w:i/>
        </w:rPr>
        <w:tab/>
        <w:t>all unsre Feind hat bezwungen</w:t>
      </w:r>
    </w:p>
    <w:p w:rsidR="00E65E24" w:rsidRPr="00A46C30" w:rsidRDefault="00E65E24" w:rsidP="00E65E24">
      <w:pPr>
        <w:rPr>
          <w:i/>
        </w:rPr>
      </w:pPr>
      <w:r w:rsidRPr="00A46C30">
        <w:rPr>
          <w:i/>
        </w:rPr>
        <w:lastRenderedPageBreak/>
        <w:tab/>
        <w:t>und durch den Tod als wahrer Gott</w:t>
      </w:r>
    </w:p>
    <w:p w:rsidR="00E65E24" w:rsidRPr="00A46C30" w:rsidRDefault="00E65E24" w:rsidP="00E65E24">
      <w:pPr>
        <w:rPr>
          <w:i/>
        </w:rPr>
      </w:pPr>
      <w:r w:rsidRPr="00A46C30">
        <w:rPr>
          <w:i/>
        </w:rPr>
        <w:tab/>
        <w:t>zum neuen Leben gedrungen,</w:t>
      </w:r>
    </w:p>
    <w:p w:rsidR="00E65E24" w:rsidRPr="00A46C30" w:rsidRDefault="00E65E24" w:rsidP="00E65E24">
      <w:pPr>
        <w:rPr>
          <w:i/>
        </w:rPr>
      </w:pPr>
      <w:r w:rsidRPr="00A46C30">
        <w:rPr>
          <w:i/>
        </w:rPr>
        <w:tab/>
        <w:t>auch seiner Schar verheißen klar</w:t>
      </w:r>
    </w:p>
    <w:p w:rsidR="00E65E24" w:rsidRPr="00A46C30" w:rsidRDefault="00E65E24" w:rsidP="00E65E24">
      <w:pPr>
        <w:rPr>
          <w:i/>
        </w:rPr>
      </w:pPr>
      <w:r w:rsidRPr="00A46C30">
        <w:rPr>
          <w:i/>
        </w:rPr>
        <w:tab/>
        <w:t xml:space="preserve">durch sein rein Wort, zur </w:t>
      </w:r>
      <w:proofErr w:type="spellStart"/>
      <w:r w:rsidRPr="00A46C30">
        <w:rPr>
          <w:i/>
        </w:rPr>
        <w:t>Himmelspfort</w:t>
      </w:r>
      <w:proofErr w:type="spellEnd"/>
    </w:p>
    <w:p w:rsidR="00E65E24" w:rsidRPr="00A46C30" w:rsidRDefault="00E65E24" w:rsidP="00E65E24">
      <w:pPr>
        <w:rPr>
          <w:i/>
        </w:rPr>
      </w:pPr>
      <w:r w:rsidRPr="00A46C30">
        <w:rPr>
          <w:i/>
        </w:rPr>
        <w:tab/>
        <w:t>desgleichen Sieg zu erlangen.</w:t>
      </w:r>
    </w:p>
    <w:p w:rsidR="00E65E24" w:rsidRDefault="00E65E24" w:rsidP="00E65E24"/>
    <w:p w:rsidR="00E65E24" w:rsidRPr="00A46C30" w:rsidRDefault="00E65E24" w:rsidP="00E65E24">
      <w:r w:rsidRPr="00A46C30">
        <w:t>L</w:t>
      </w:r>
      <w:r w:rsidRPr="00A46C30">
        <w:tab/>
        <w:t xml:space="preserve">Wir glauben, dass unsere Schwestern und Brüder, </w:t>
      </w:r>
    </w:p>
    <w:p w:rsidR="00E65E24" w:rsidRPr="00A46C30" w:rsidRDefault="00E65E24" w:rsidP="00E65E24">
      <w:r w:rsidRPr="00A46C30">
        <w:tab/>
        <w:t>die in Christus gestorben sind,</w:t>
      </w:r>
    </w:p>
    <w:p w:rsidR="00E65E24" w:rsidRPr="00A46C30" w:rsidRDefault="00E65E24" w:rsidP="00E65E24">
      <w:pPr>
        <w:ind w:firstLine="708"/>
      </w:pPr>
      <w:r w:rsidRPr="00A46C30">
        <w:t>teilhaben an der Freude ihres Herrn.</w:t>
      </w:r>
    </w:p>
    <w:p w:rsidR="00E65E24" w:rsidRPr="00A46C30" w:rsidRDefault="00E65E24" w:rsidP="00E65E24"/>
    <w:p w:rsidR="00E65E24" w:rsidRPr="00A46C30" w:rsidRDefault="00E65E24" w:rsidP="00E65E24">
      <w:pPr>
        <w:ind w:left="708"/>
      </w:pPr>
      <w:r w:rsidRPr="00A46C30">
        <w:t>Vor dir, Herr, gedenken wir aller Schwestern und Brüder, die seit Ostern vorigen Jahres zu dir heimgegangen sind, (namentlich derer aus unserer Gemeinde ...)</w:t>
      </w:r>
    </w:p>
    <w:p w:rsidR="00E65E24" w:rsidRPr="00A46C30" w:rsidRDefault="00E65E24" w:rsidP="00E65E24"/>
    <w:p w:rsidR="00E65E24" w:rsidRPr="00A46C30" w:rsidRDefault="00E65E24" w:rsidP="00E65E24">
      <w:r w:rsidRPr="00A46C30">
        <w:tab/>
        <w:t>Erhalte uns mit der ganzen Gemeinde</w:t>
      </w:r>
    </w:p>
    <w:p w:rsidR="00E65E24" w:rsidRPr="00A46C30" w:rsidRDefault="00E65E24" w:rsidP="00E65E24">
      <w:r w:rsidRPr="00A46C30">
        <w:tab/>
        <w:t>aus allen Völkern und Zeiten</w:t>
      </w:r>
    </w:p>
    <w:p w:rsidR="00E65E24" w:rsidRPr="00A46C30" w:rsidRDefault="00E65E24" w:rsidP="00E65E24">
      <w:r w:rsidRPr="00A46C30">
        <w:tab/>
        <w:t>in bleibender Gemeinschaft.</w:t>
      </w:r>
    </w:p>
    <w:p w:rsidR="00E65E24" w:rsidRPr="00A46C30" w:rsidRDefault="00E65E24" w:rsidP="00E65E24">
      <w:r w:rsidRPr="00A46C30">
        <w:tab/>
        <w:t>Lass uns einmal bei dir</w:t>
      </w:r>
    </w:p>
    <w:p w:rsidR="00E65E24" w:rsidRPr="00A46C30" w:rsidRDefault="00E65E24" w:rsidP="00E65E24">
      <w:r w:rsidRPr="00A46C30">
        <w:tab/>
        <w:t>ruhen von unserer Arbeit,</w:t>
      </w:r>
    </w:p>
    <w:p w:rsidR="00E65E24" w:rsidRPr="00A46C30" w:rsidRDefault="00E65E24" w:rsidP="00E65E24">
      <w:r w:rsidRPr="00A46C30">
        <w:tab/>
        <w:t>dich gemeinsam loben und anbeten</w:t>
      </w:r>
    </w:p>
    <w:p w:rsidR="00E65E24" w:rsidRPr="00A46C30" w:rsidRDefault="00E65E24" w:rsidP="00E65E24">
      <w:r w:rsidRPr="00A46C30">
        <w:tab/>
        <w:t>in deiner ewigen Herrlichkeit.</w:t>
      </w:r>
    </w:p>
    <w:p w:rsidR="00E65E24" w:rsidRPr="00A46C30" w:rsidRDefault="00E65E24" w:rsidP="00E65E24"/>
    <w:p w:rsidR="00E65E24" w:rsidRPr="00BF3B26" w:rsidRDefault="00E65E24" w:rsidP="00E65E24">
      <w:pPr>
        <w:rPr>
          <w:i/>
        </w:rPr>
      </w:pPr>
      <w:r w:rsidRPr="00A46C30">
        <w:t>G</w:t>
      </w:r>
      <w:r w:rsidRPr="00A46C30">
        <w:tab/>
      </w:r>
      <w:r w:rsidRPr="00BF3B26">
        <w:rPr>
          <w:i/>
        </w:rPr>
        <w:t>Im Vertrauen auf deine vergebende Liebe bitten wir:</w:t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>erhör uns, lieber Herr und Gott!</w:t>
      </w:r>
    </w:p>
    <w:p w:rsidR="00E65E24" w:rsidRDefault="00E65E24" w:rsidP="00E65E24">
      <w:pPr>
        <w:rPr>
          <w:i/>
        </w:rPr>
      </w:pPr>
      <w:r w:rsidRPr="00BF3B26">
        <w:rPr>
          <w:i/>
        </w:rPr>
        <w:tab/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>Gott, unserm Gott, sei Lob und Dank</w:t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>der uns den Sieg gegeben,</w:t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>der das, was hin ins Sterben sank,</w:t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>hat wiederbracht zum Leben.</w:t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>Der Sieg ist unser, Jesus lebt,</w:t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>der uns zur Herrlichkeit erhebt.</w:t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>Gebt unserm Gott die Ehre!</w:t>
      </w:r>
    </w:p>
    <w:p w:rsidR="00E65E24" w:rsidRPr="00BF3B26" w:rsidRDefault="00E65E24" w:rsidP="00E65E24">
      <w:pPr>
        <w:rPr>
          <w:i/>
        </w:rPr>
      </w:pP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>Auf, danket ihm mit Herz und Mund</w:t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>an diesem Tag der Freuden!</w:t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 xml:space="preserve">Er hat den </w:t>
      </w:r>
      <w:proofErr w:type="spellStart"/>
      <w:r w:rsidRPr="00BF3B26">
        <w:rPr>
          <w:i/>
        </w:rPr>
        <w:t>ewgen</w:t>
      </w:r>
      <w:proofErr w:type="spellEnd"/>
      <w:r w:rsidRPr="00BF3B26">
        <w:rPr>
          <w:i/>
        </w:rPr>
        <w:t xml:space="preserve"> Gnadenbund</w:t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>gegründet durch sein Leiden,</w:t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>dem Tod genommen seine Macht,</w:t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 xml:space="preserve">das </w:t>
      </w:r>
      <w:proofErr w:type="spellStart"/>
      <w:r w:rsidRPr="00BF3B26">
        <w:rPr>
          <w:i/>
        </w:rPr>
        <w:t>ewge</w:t>
      </w:r>
      <w:proofErr w:type="spellEnd"/>
      <w:r w:rsidRPr="00BF3B26">
        <w:rPr>
          <w:i/>
        </w:rPr>
        <w:t xml:space="preserve"> Leben wiederbracht</w:t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>und unvergänglich Wesen.</w:t>
      </w:r>
    </w:p>
    <w:p w:rsidR="00E65E24" w:rsidRPr="00BF3B26" w:rsidRDefault="00E65E24" w:rsidP="00E65E24">
      <w:pPr>
        <w:rPr>
          <w:i/>
        </w:rPr>
      </w:pPr>
    </w:p>
    <w:p w:rsidR="00E65E24" w:rsidRPr="00A46C30" w:rsidRDefault="00E65E24" w:rsidP="00E65E24">
      <w:r w:rsidRPr="00A46C30">
        <w:t>L</w:t>
      </w:r>
      <w:r w:rsidRPr="00A46C30">
        <w:tab/>
        <w:t>Ehre sei unserm Herrn Jesus Christus.</w:t>
      </w:r>
    </w:p>
    <w:p w:rsidR="00E65E24" w:rsidRPr="00A46C30" w:rsidRDefault="00E65E24" w:rsidP="00E65E24">
      <w:r w:rsidRPr="00A46C30">
        <w:tab/>
        <w:t>Er ist die Auferstehung und das Leben:</w:t>
      </w:r>
    </w:p>
    <w:p w:rsidR="00E65E24" w:rsidRPr="00A46C30" w:rsidRDefault="00E65E24" w:rsidP="00E65E24">
      <w:pPr>
        <w:ind w:firstLine="708"/>
      </w:pPr>
      <w:r w:rsidRPr="00A46C30">
        <w:t>Er war tot, und siehe,</w:t>
      </w:r>
    </w:p>
    <w:p w:rsidR="00E65E24" w:rsidRPr="00A46C30" w:rsidRDefault="00E65E24" w:rsidP="00E65E24">
      <w:pPr>
        <w:ind w:firstLine="708"/>
      </w:pPr>
      <w:r w:rsidRPr="00A46C30">
        <w:t>er ist lebendig von Ewigkeit zu Ewigkeit.</w:t>
      </w:r>
    </w:p>
    <w:p w:rsidR="00E65E24" w:rsidRPr="00A46C30" w:rsidRDefault="00E65E24" w:rsidP="00E65E24">
      <w:pPr>
        <w:ind w:firstLine="708"/>
      </w:pPr>
      <w:r w:rsidRPr="00A46C30">
        <w:t>Wer an ihn glaubt, der wird leben, auch wenn er stirbt.</w:t>
      </w:r>
    </w:p>
    <w:p w:rsidR="00E65E24" w:rsidRPr="00A46C30" w:rsidRDefault="00E65E24" w:rsidP="00E65E24"/>
    <w:p w:rsidR="00E65E24" w:rsidRPr="00A46C30" w:rsidRDefault="00E65E24" w:rsidP="00E65E24">
      <w:pPr>
        <w:ind w:firstLine="708"/>
      </w:pPr>
      <w:r w:rsidRPr="00A46C30">
        <w:t>Ihm sei Ehre zu aller Zeit</w:t>
      </w:r>
    </w:p>
    <w:p w:rsidR="00E65E24" w:rsidRPr="00A46C30" w:rsidRDefault="00E65E24" w:rsidP="00E65E24">
      <w:pPr>
        <w:ind w:firstLine="708"/>
      </w:pPr>
      <w:r w:rsidRPr="00A46C30">
        <w:t>in der Gemeinde, die auf ihn wartet</w:t>
      </w:r>
    </w:p>
    <w:p w:rsidR="00E65E24" w:rsidRDefault="00E65E24" w:rsidP="00E65E24">
      <w:pPr>
        <w:ind w:firstLine="708"/>
      </w:pPr>
      <w:r w:rsidRPr="00A46C30">
        <w:t>und die schon bei ihm ist,</w:t>
      </w:r>
    </w:p>
    <w:p w:rsidR="00E65E24" w:rsidRDefault="00E65E24" w:rsidP="00E65E24">
      <w:pPr>
        <w:ind w:firstLine="708"/>
      </w:pPr>
    </w:p>
    <w:p w:rsidR="00E65E24" w:rsidRDefault="00E65E24" w:rsidP="00E65E24">
      <w:pPr>
        <w:ind w:firstLine="708"/>
      </w:pPr>
    </w:p>
    <w:p w:rsidR="00E65E24" w:rsidRDefault="00E65E24" w:rsidP="00E65E24">
      <w:pPr>
        <w:ind w:firstLine="708"/>
      </w:pPr>
    </w:p>
    <w:p w:rsidR="00E65E24" w:rsidRPr="00B7760F" w:rsidRDefault="00E65E24" w:rsidP="00E65E24">
      <w:r>
        <w:t>G</w:t>
      </w:r>
      <w:r>
        <w:tab/>
      </w:r>
      <w:r w:rsidRPr="00B7760F">
        <w:rPr>
          <w:i/>
        </w:rPr>
        <w:t>von Ewigkeit zu Ewigkeit. Amen</w:t>
      </w:r>
    </w:p>
    <w:p w:rsidR="00E65E24" w:rsidRPr="00BF3B26" w:rsidRDefault="00E65E24" w:rsidP="00E65E24">
      <w:pPr>
        <w:rPr>
          <w:i/>
        </w:rPr>
      </w:pP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>Wir danken dir, Herr Jesu Christ,</w:t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>dass du vom Tod erstanden bist</w:t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 xml:space="preserve">und hast dem Tod zerstört </w:t>
      </w:r>
      <w:proofErr w:type="gramStart"/>
      <w:r w:rsidRPr="00BF3B26">
        <w:rPr>
          <w:i/>
        </w:rPr>
        <w:t>sein</w:t>
      </w:r>
      <w:proofErr w:type="gramEnd"/>
      <w:r w:rsidRPr="00BF3B26">
        <w:rPr>
          <w:i/>
        </w:rPr>
        <w:t xml:space="preserve"> Macht</w:t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>und uns zum Leben wiederbracht.</w:t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>Halleluja.</w:t>
      </w:r>
    </w:p>
    <w:p w:rsidR="00E65E24" w:rsidRPr="00BF3B26" w:rsidRDefault="00E65E24" w:rsidP="00E65E24">
      <w:pPr>
        <w:rPr>
          <w:i/>
        </w:rPr>
      </w:pP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>Gott Vater in dem höchsten Thron</w:t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 xml:space="preserve">samt seinem </w:t>
      </w:r>
      <w:proofErr w:type="spellStart"/>
      <w:r w:rsidRPr="00BF3B26">
        <w:rPr>
          <w:i/>
        </w:rPr>
        <w:t>eingebornen</w:t>
      </w:r>
      <w:proofErr w:type="spellEnd"/>
      <w:r w:rsidRPr="00BF3B26">
        <w:rPr>
          <w:i/>
        </w:rPr>
        <w:t xml:space="preserve"> Sohn,</w:t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 xml:space="preserve">dem </w:t>
      </w:r>
      <w:proofErr w:type="spellStart"/>
      <w:r w:rsidRPr="00BF3B26">
        <w:rPr>
          <w:i/>
        </w:rPr>
        <w:t>Heilgen</w:t>
      </w:r>
      <w:proofErr w:type="spellEnd"/>
      <w:r w:rsidRPr="00BF3B26">
        <w:rPr>
          <w:i/>
        </w:rPr>
        <w:t xml:space="preserve"> Geist in gleicher Weis</w:t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>in Ewigkeit sei Lob und Preis!</w:t>
      </w:r>
    </w:p>
    <w:p w:rsidR="00E65E24" w:rsidRPr="00BF3B26" w:rsidRDefault="00E65E24" w:rsidP="00E65E24">
      <w:pPr>
        <w:ind w:firstLine="708"/>
        <w:rPr>
          <w:i/>
        </w:rPr>
      </w:pPr>
      <w:r w:rsidRPr="00BF3B26">
        <w:rPr>
          <w:i/>
        </w:rPr>
        <w:t>Halleluja.</w:t>
      </w:r>
    </w:p>
    <w:p w:rsidR="00E65E24" w:rsidRPr="00A46C30" w:rsidRDefault="00E65E24" w:rsidP="00E65E24">
      <w:pPr>
        <w:rPr>
          <w:sz w:val="20"/>
        </w:rPr>
      </w:pPr>
    </w:p>
    <w:p w:rsidR="00E65E24" w:rsidRPr="007A2DD5" w:rsidRDefault="00E65E24" w:rsidP="00E65E24">
      <w:pPr>
        <w:widowControl w:val="0"/>
        <w:tabs>
          <w:tab w:val="left" w:pos="907"/>
        </w:tabs>
        <w:autoSpaceDE w:val="0"/>
        <w:autoSpaceDN w:val="0"/>
        <w:adjustRightInd w:val="0"/>
        <w:spacing w:line="260" w:lineRule="exact"/>
        <w:rPr>
          <w:i/>
        </w:rPr>
      </w:pPr>
      <w:r w:rsidRPr="007A2DD5">
        <w:rPr>
          <w:i/>
        </w:rPr>
        <w:t>(Zur Erprobung durch die Gemeinden</w:t>
      </w:r>
      <w:r>
        <w:rPr>
          <w:i/>
        </w:rPr>
        <w:t xml:space="preserve">, </w:t>
      </w:r>
      <w:proofErr w:type="spellStart"/>
      <w:r w:rsidRPr="007A2DD5">
        <w:rPr>
          <w:i/>
        </w:rPr>
        <w:t>Herrnhut</w:t>
      </w:r>
      <w:proofErr w:type="spellEnd"/>
      <w:r w:rsidRPr="007A2DD5">
        <w:rPr>
          <w:i/>
        </w:rPr>
        <w:t xml:space="preserve"> 2002)</w:t>
      </w:r>
    </w:p>
    <w:p w:rsidR="00E65E24" w:rsidRDefault="00E65E24" w:rsidP="00E65E24">
      <w:pPr>
        <w:widowControl w:val="0"/>
        <w:tabs>
          <w:tab w:val="left" w:pos="907"/>
        </w:tabs>
        <w:autoSpaceDE w:val="0"/>
        <w:autoSpaceDN w:val="0"/>
        <w:adjustRightInd w:val="0"/>
        <w:spacing w:line="260" w:lineRule="exact"/>
        <w:rPr>
          <w:sz w:val="22"/>
          <w:szCs w:val="22"/>
        </w:rPr>
      </w:pPr>
    </w:p>
    <w:p w:rsidR="00E65E24" w:rsidRDefault="00E65E24" w:rsidP="00E65E24">
      <w:pPr>
        <w:pStyle w:val="Textkrper"/>
        <w:rPr>
          <w:b/>
          <w:i/>
          <w:color w:val="000000"/>
          <w:sz w:val="28"/>
          <w:szCs w:val="28"/>
        </w:rPr>
      </w:pPr>
    </w:p>
    <w:p w:rsidR="00E65E24" w:rsidRPr="00677363" w:rsidRDefault="00E65E24" w:rsidP="00E65E24">
      <w:pPr>
        <w:pStyle w:val="Textkrper"/>
        <w:rPr>
          <w:b/>
          <w:i/>
          <w:color w:val="000000"/>
          <w:sz w:val="26"/>
          <w:szCs w:val="26"/>
        </w:rPr>
      </w:pPr>
      <w:r w:rsidRPr="00677363">
        <w:rPr>
          <w:b/>
          <w:i/>
          <w:color w:val="000000"/>
          <w:sz w:val="26"/>
          <w:szCs w:val="26"/>
        </w:rPr>
        <w:t>Gebete aus der Evangelisch-methodistischen Kirche</w:t>
      </w:r>
    </w:p>
    <w:p w:rsidR="00E65E24" w:rsidRDefault="00E65E24" w:rsidP="00E65E24">
      <w:pPr>
        <w:pStyle w:val="Textkrper"/>
        <w:spacing w:after="0"/>
        <w:rPr>
          <w:b/>
          <w:color w:val="000000"/>
        </w:rPr>
      </w:pPr>
    </w:p>
    <w:p w:rsidR="00E65E24" w:rsidRPr="001918AC" w:rsidRDefault="00E65E24" w:rsidP="00E65E24">
      <w:pPr>
        <w:pStyle w:val="Textkrper"/>
        <w:spacing w:after="0"/>
        <w:rPr>
          <w:b/>
          <w:color w:val="000000"/>
        </w:rPr>
      </w:pPr>
      <w:r w:rsidRPr="001918AC">
        <w:rPr>
          <w:b/>
          <w:color w:val="000000"/>
        </w:rPr>
        <w:t>Osterzeit</w:t>
      </w:r>
    </w:p>
    <w:p w:rsidR="00E65E24" w:rsidRDefault="00E65E24" w:rsidP="00E65E24">
      <w:pPr>
        <w:pStyle w:val="Textkrper"/>
        <w:spacing w:after="0"/>
        <w:rPr>
          <w:color w:val="000000"/>
        </w:rPr>
      </w:pPr>
    </w:p>
    <w:p w:rsidR="00E65E24" w:rsidRDefault="00E65E24" w:rsidP="00E65E24">
      <w:pPr>
        <w:pStyle w:val="Textkrper"/>
        <w:spacing w:after="0"/>
        <w:rPr>
          <w:color w:val="000000"/>
        </w:rPr>
      </w:pPr>
      <w:r>
        <w:rPr>
          <w:color w:val="000000"/>
        </w:rPr>
        <w:t>Gott, nicht mit eigenen Augen haben wir deinen Sohn Jesus</w:t>
      </w:r>
    </w:p>
    <w:p w:rsidR="00E65E24" w:rsidRDefault="00E65E24" w:rsidP="00E65E24">
      <w:pPr>
        <w:pStyle w:val="Textkrper"/>
        <w:spacing w:after="0"/>
        <w:rPr>
          <w:color w:val="000000"/>
        </w:rPr>
      </w:pPr>
      <w:r>
        <w:rPr>
          <w:color w:val="000000"/>
        </w:rPr>
        <w:t>Christus gesehen, und unsre Hände haben seinen Leib nicht</w:t>
      </w:r>
    </w:p>
    <w:p w:rsidR="00E65E24" w:rsidRDefault="00E65E24" w:rsidP="00E65E24">
      <w:pPr>
        <w:pStyle w:val="Textkrper"/>
        <w:spacing w:after="0"/>
        <w:rPr>
          <w:color w:val="000000"/>
        </w:rPr>
      </w:pPr>
      <w:r>
        <w:rPr>
          <w:color w:val="000000"/>
        </w:rPr>
        <w:t>berührt, und doch versuchen wir, an ihn zu glauben.</w:t>
      </w:r>
    </w:p>
    <w:p w:rsidR="00E65E24" w:rsidRDefault="00E65E24" w:rsidP="00E65E24">
      <w:pPr>
        <w:pStyle w:val="Textkrper"/>
        <w:spacing w:after="0"/>
        <w:rPr>
          <w:color w:val="000000"/>
        </w:rPr>
      </w:pPr>
      <w:r>
        <w:rPr>
          <w:color w:val="000000"/>
        </w:rPr>
        <w:t>Wir bitten dich, rüste uns aus mit deiner Kraft, sende uns deinen</w:t>
      </w:r>
    </w:p>
    <w:p w:rsidR="00E65E24" w:rsidRDefault="00E65E24" w:rsidP="00E65E24">
      <w:pPr>
        <w:pStyle w:val="Textkrper"/>
        <w:spacing w:after="0"/>
        <w:rPr>
          <w:color w:val="000000"/>
        </w:rPr>
      </w:pPr>
      <w:r>
        <w:rPr>
          <w:color w:val="000000"/>
        </w:rPr>
        <w:t xml:space="preserve">Heiligen Geist, der uns zur vollen Wahrheit bringen wird schon </w:t>
      </w:r>
    </w:p>
    <w:p w:rsidR="00E65E24" w:rsidRDefault="00E65E24" w:rsidP="00E65E24">
      <w:pPr>
        <w:pStyle w:val="Textkrper"/>
        <w:spacing w:after="0"/>
        <w:rPr>
          <w:color w:val="000000"/>
        </w:rPr>
      </w:pPr>
      <w:r>
        <w:rPr>
          <w:color w:val="000000"/>
        </w:rPr>
        <w:t>jetzt, in diesem Leben und bis in Ewigkeit.</w:t>
      </w:r>
    </w:p>
    <w:p w:rsidR="00E65E24" w:rsidRDefault="00E65E24" w:rsidP="00E65E24">
      <w:pPr>
        <w:pStyle w:val="Textkrper"/>
        <w:spacing w:after="0"/>
        <w:rPr>
          <w:color w:val="000000"/>
        </w:rPr>
      </w:pPr>
    </w:p>
    <w:p w:rsidR="00E65E24" w:rsidRDefault="00E65E24" w:rsidP="00E65E24">
      <w:pPr>
        <w:pStyle w:val="Textkrper"/>
        <w:spacing w:after="0"/>
        <w:rPr>
          <w:color w:val="000000"/>
        </w:rPr>
      </w:pPr>
      <w:r>
        <w:rPr>
          <w:color w:val="000000"/>
        </w:rPr>
        <w:t>Herr, allmächtiger Gott!</w:t>
      </w:r>
    </w:p>
    <w:p w:rsidR="00E65E24" w:rsidRDefault="00E65E24" w:rsidP="00E65E24">
      <w:pPr>
        <w:pStyle w:val="Textkrper"/>
        <w:spacing w:after="0"/>
        <w:rPr>
          <w:color w:val="000000"/>
        </w:rPr>
      </w:pPr>
      <w:r>
        <w:rPr>
          <w:color w:val="000000"/>
        </w:rPr>
        <w:t>Du hast deinen Sohn vom Tode auferweckt und einen neuen</w:t>
      </w:r>
    </w:p>
    <w:p w:rsidR="00E65E24" w:rsidRDefault="00E65E24" w:rsidP="00E65E24">
      <w:pPr>
        <w:pStyle w:val="Textkrper"/>
        <w:spacing w:after="0"/>
        <w:rPr>
          <w:color w:val="000000"/>
        </w:rPr>
      </w:pPr>
      <w:r>
        <w:rPr>
          <w:color w:val="000000"/>
        </w:rPr>
        <w:t>Anfang in deiner Schöpfung gesetzt.</w:t>
      </w:r>
    </w:p>
    <w:p w:rsidR="00E65E24" w:rsidRDefault="00E65E24" w:rsidP="00E65E24">
      <w:pPr>
        <w:pStyle w:val="Textkrper"/>
        <w:spacing w:after="0"/>
        <w:rPr>
          <w:color w:val="000000"/>
        </w:rPr>
      </w:pPr>
      <w:r>
        <w:rPr>
          <w:color w:val="000000"/>
        </w:rPr>
        <w:t>Wir bitten dich:</w:t>
      </w:r>
    </w:p>
    <w:p w:rsidR="00E65E24" w:rsidRDefault="00E65E24" w:rsidP="00E65E24">
      <w:pPr>
        <w:pStyle w:val="Textkrper"/>
        <w:spacing w:after="0"/>
        <w:rPr>
          <w:color w:val="000000"/>
        </w:rPr>
      </w:pPr>
      <w:r>
        <w:rPr>
          <w:color w:val="000000"/>
        </w:rPr>
        <w:t>Öffne die Gräber, in denen wir gefangen sind und wecke uns auf,</w:t>
      </w:r>
    </w:p>
    <w:p w:rsidR="00E65E24" w:rsidRDefault="00E65E24" w:rsidP="00E65E24">
      <w:pPr>
        <w:pStyle w:val="Textkrper"/>
        <w:spacing w:after="0"/>
        <w:rPr>
          <w:color w:val="000000"/>
        </w:rPr>
      </w:pPr>
      <w:r>
        <w:rPr>
          <w:color w:val="000000"/>
        </w:rPr>
        <w:t>damit wir dein Volk werden, das dir dient und dich lobt mit allen,</w:t>
      </w:r>
    </w:p>
    <w:p w:rsidR="00E65E24" w:rsidRDefault="00E65E24" w:rsidP="00E65E24">
      <w:pPr>
        <w:pStyle w:val="Textkrper"/>
        <w:spacing w:after="0"/>
        <w:rPr>
          <w:color w:val="000000"/>
        </w:rPr>
      </w:pPr>
      <w:r>
        <w:rPr>
          <w:color w:val="000000"/>
        </w:rPr>
        <w:t>die du schon zu dir gerufen hast.</w:t>
      </w:r>
    </w:p>
    <w:p w:rsidR="00E65E24" w:rsidRDefault="00E65E24" w:rsidP="00E65E24">
      <w:pPr>
        <w:pStyle w:val="Textkrper"/>
        <w:spacing w:after="0"/>
        <w:rPr>
          <w:color w:val="000000"/>
        </w:rPr>
      </w:pPr>
      <w:r>
        <w:rPr>
          <w:color w:val="000000"/>
        </w:rPr>
        <w:t>Durch unseren Herrn Jesus Christus, deinen Sohn, der mit dir und</w:t>
      </w:r>
    </w:p>
    <w:p w:rsidR="00E65E24" w:rsidRPr="001918AC" w:rsidRDefault="00E65E24" w:rsidP="00E65E24">
      <w:pPr>
        <w:pStyle w:val="Textkrper"/>
        <w:spacing w:after="0"/>
        <w:rPr>
          <w:color w:val="000000"/>
        </w:rPr>
      </w:pPr>
      <w:r>
        <w:rPr>
          <w:color w:val="000000"/>
        </w:rPr>
        <w:t>dem Heiligen Geist lebt und regiert von Ewigkeit zu Ewigkeit.</w:t>
      </w:r>
    </w:p>
    <w:p w:rsidR="00E65E24" w:rsidRPr="001918AC" w:rsidRDefault="00E65E24" w:rsidP="00E65E24">
      <w:pPr>
        <w:pStyle w:val="Textkrper"/>
        <w:spacing w:after="0"/>
        <w:rPr>
          <w:color w:val="000000"/>
        </w:rPr>
      </w:pPr>
    </w:p>
    <w:p w:rsidR="00E65E24" w:rsidRPr="001918AC" w:rsidRDefault="00E65E24" w:rsidP="00E65E24">
      <w:pPr>
        <w:pStyle w:val="Textkrper"/>
        <w:spacing w:after="0"/>
        <w:rPr>
          <w:color w:val="000000"/>
        </w:rPr>
      </w:pPr>
    </w:p>
    <w:p w:rsidR="00220108" w:rsidRPr="00220108" w:rsidRDefault="00220108" w:rsidP="00220108">
      <w:pPr>
        <w:rPr>
          <w:i/>
          <w:sz w:val="20"/>
          <w:szCs w:val="20"/>
        </w:rPr>
      </w:pPr>
      <w:r w:rsidRPr="00220108">
        <w:rPr>
          <w:i/>
          <w:sz w:val="20"/>
          <w:szCs w:val="20"/>
        </w:rPr>
        <w:t xml:space="preserve">Aus: Gemeinsam Ostern feiern. Eine ökumenische Handreichung, herausgegeben im Auftrag der Arbeitsgemeinschaft Christlicher Kirchen in Deutschland von Athansios </w:t>
      </w:r>
      <w:proofErr w:type="spellStart"/>
      <w:r w:rsidRPr="00220108">
        <w:rPr>
          <w:i/>
          <w:sz w:val="20"/>
          <w:szCs w:val="20"/>
        </w:rPr>
        <w:t>Basdekis</w:t>
      </w:r>
      <w:proofErr w:type="spellEnd"/>
      <w:r w:rsidRPr="00220108">
        <w:rPr>
          <w:i/>
          <w:sz w:val="20"/>
          <w:szCs w:val="20"/>
        </w:rPr>
        <w:t xml:space="preserve">, Christina </w:t>
      </w:r>
      <w:proofErr w:type="spellStart"/>
      <w:r w:rsidRPr="00220108">
        <w:rPr>
          <w:i/>
          <w:sz w:val="20"/>
          <w:szCs w:val="20"/>
        </w:rPr>
        <w:t>Kayales</w:t>
      </w:r>
      <w:proofErr w:type="spellEnd"/>
      <w:r w:rsidRPr="00220108">
        <w:rPr>
          <w:i/>
          <w:sz w:val="20"/>
          <w:szCs w:val="20"/>
        </w:rPr>
        <w:t xml:space="preserve">, Johann Georg Schütz und Klaus Peter Voß, Frankfurt am Main 2004, </w:t>
      </w:r>
      <w:r>
        <w:rPr>
          <w:i/>
          <w:sz w:val="20"/>
          <w:szCs w:val="20"/>
        </w:rPr>
        <w:t>32-33</w:t>
      </w:r>
      <w:bookmarkStart w:id="0" w:name="_GoBack"/>
      <w:bookmarkEnd w:id="0"/>
      <w:r w:rsidRPr="00220108">
        <w:rPr>
          <w:i/>
          <w:sz w:val="20"/>
          <w:szCs w:val="20"/>
        </w:rPr>
        <w:t>.</w:t>
      </w:r>
    </w:p>
    <w:p w:rsidR="005316D2" w:rsidRDefault="005316D2"/>
    <w:sectPr w:rsidR="005316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24"/>
    <w:rsid w:val="0000160C"/>
    <w:rsid w:val="00032606"/>
    <w:rsid w:val="000E6272"/>
    <w:rsid w:val="000E742B"/>
    <w:rsid w:val="000F3961"/>
    <w:rsid w:val="001018F0"/>
    <w:rsid w:val="00127F47"/>
    <w:rsid w:val="001331A7"/>
    <w:rsid w:val="001C4321"/>
    <w:rsid w:val="00220108"/>
    <w:rsid w:val="00287862"/>
    <w:rsid w:val="00337EDA"/>
    <w:rsid w:val="00340F8F"/>
    <w:rsid w:val="00343646"/>
    <w:rsid w:val="00376167"/>
    <w:rsid w:val="00383228"/>
    <w:rsid w:val="003B05DE"/>
    <w:rsid w:val="0040442B"/>
    <w:rsid w:val="00406E5F"/>
    <w:rsid w:val="0041000F"/>
    <w:rsid w:val="00414963"/>
    <w:rsid w:val="00425439"/>
    <w:rsid w:val="00443C15"/>
    <w:rsid w:val="004A40C4"/>
    <w:rsid w:val="004B0115"/>
    <w:rsid w:val="004E5544"/>
    <w:rsid w:val="00501766"/>
    <w:rsid w:val="0050296D"/>
    <w:rsid w:val="00514238"/>
    <w:rsid w:val="005316D2"/>
    <w:rsid w:val="00563997"/>
    <w:rsid w:val="005805C1"/>
    <w:rsid w:val="005979F2"/>
    <w:rsid w:val="005A5444"/>
    <w:rsid w:val="0065629B"/>
    <w:rsid w:val="006E3FFF"/>
    <w:rsid w:val="007056C0"/>
    <w:rsid w:val="00755699"/>
    <w:rsid w:val="00762337"/>
    <w:rsid w:val="007815C0"/>
    <w:rsid w:val="00785DC0"/>
    <w:rsid w:val="00791D5D"/>
    <w:rsid w:val="007A5850"/>
    <w:rsid w:val="007F699E"/>
    <w:rsid w:val="0080187F"/>
    <w:rsid w:val="008367FF"/>
    <w:rsid w:val="00865BC6"/>
    <w:rsid w:val="008954D8"/>
    <w:rsid w:val="00967E6C"/>
    <w:rsid w:val="00987DBB"/>
    <w:rsid w:val="0099004A"/>
    <w:rsid w:val="00995104"/>
    <w:rsid w:val="009A5E82"/>
    <w:rsid w:val="009A67EA"/>
    <w:rsid w:val="009F1DF7"/>
    <w:rsid w:val="00A3259E"/>
    <w:rsid w:val="00A61316"/>
    <w:rsid w:val="00A8524D"/>
    <w:rsid w:val="00A92609"/>
    <w:rsid w:val="00AA25EA"/>
    <w:rsid w:val="00AC0FEC"/>
    <w:rsid w:val="00AF1DFD"/>
    <w:rsid w:val="00B36DCA"/>
    <w:rsid w:val="00B7007B"/>
    <w:rsid w:val="00BD5D4A"/>
    <w:rsid w:val="00BF373F"/>
    <w:rsid w:val="00C10774"/>
    <w:rsid w:val="00C2614C"/>
    <w:rsid w:val="00C472F7"/>
    <w:rsid w:val="00C546BE"/>
    <w:rsid w:val="00C67FF1"/>
    <w:rsid w:val="00CA0CEC"/>
    <w:rsid w:val="00CC046A"/>
    <w:rsid w:val="00CD4F7E"/>
    <w:rsid w:val="00D229B3"/>
    <w:rsid w:val="00D86A57"/>
    <w:rsid w:val="00DC3B48"/>
    <w:rsid w:val="00DF5220"/>
    <w:rsid w:val="00E12640"/>
    <w:rsid w:val="00E441C9"/>
    <w:rsid w:val="00E56467"/>
    <w:rsid w:val="00E63D70"/>
    <w:rsid w:val="00E65E24"/>
    <w:rsid w:val="00EC7BF0"/>
    <w:rsid w:val="00EF5483"/>
    <w:rsid w:val="00F22CBC"/>
    <w:rsid w:val="00F41B7C"/>
    <w:rsid w:val="00F7146D"/>
    <w:rsid w:val="00FB45C0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D73A-28B2-47C5-9768-196C77F9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5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65E2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65E2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3843</Characters>
  <Application>Microsoft Office Word</Application>
  <DocSecurity>0</DocSecurity>
  <Lines>32</Lines>
  <Paragraphs>8</Paragraphs>
  <ScaleCrop>false</ScaleCrop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Witzenbacher</dc:creator>
  <cp:keywords/>
  <dc:description/>
  <cp:lastModifiedBy>Marc Witzenbacher</cp:lastModifiedBy>
  <cp:revision>2</cp:revision>
  <dcterms:created xsi:type="dcterms:W3CDTF">2014-03-21T13:20:00Z</dcterms:created>
  <dcterms:modified xsi:type="dcterms:W3CDTF">2014-03-21T13:21:00Z</dcterms:modified>
</cp:coreProperties>
</file>