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9C" w:rsidRPr="00DC299C" w:rsidRDefault="00DC299C" w:rsidP="00DC299C">
      <w:pPr>
        <w:spacing w:after="0" w:line="24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Karwoche und Ostern in der r</w:t>
      </w:r>
      <w:r w:rsidRPr="00DC299C">
        <w:rPr>
          <w:rFonts w:ascii="Times New Roman" w:eastAsia="Times New Roman" w:hAnsi="Times New Roman" w:cs="Times New Roman"/>
          <w:b/>
          <w:sz w:val="28"/>
          <w:szCs w:val="28"/>
          <w:lang w:eastAsia="de-DE"/>
        </w:rPr>
        <w:t>ömisch-katholische</w:t>
      </w:r>
      <w:r>
        <w:rPr>
          <w:rFonts w:ascii="Times New Roman" w:eastAsia="Times New Roman" w:hAnsi="Times New Roman" w:cs="Times New Roman"/>
          <w:b/>
          <w:sz w:val="28"/>
          <w:szCs w:val="28"/>
          <w:lang w:eastAsia="de-DE"/>
        </w:rPr>
        <w:t>n</w:t>
      </w:r>
      <w:r w:rsidRPr="00DC299C">
        <w:rPr>
          <w:rFonts w:ascii="Times New Roman" w:eastAsia="Times New Roman" w:hAnsi="Times New Roman" w:cs="Times New Roman"/>
          <w:b/>
          <w:sz w:val="28"/>
          <w:szCs w:val="28"/>
          <w:lang w:eastAsia="de-DE"/>
        </w:rPr>
        <w:t xml:space="preserve"> Kirche</w:t>
      </w:r>
    </w:p>
    <w:p w:rsidR="00DC299C" w:rsidRDefault="00DC299C" w:rsidP="00DC299C">
      <w:pPr>
        <w:spacing w:after="0" w:line="240" w:lineRule="auto"/>
        <w:ind w:right="-1"/>
        <w:jc w:val="both"/>
        <w:rPr>
          <w:rFonts w:ascii="Times New Roman" w:eastAsia="Times New Roman" w:hAnsi="Times New Roman" w:cs="Times New Roman"/>
          <w:sz w:val="24"/>
          <w:szCs w:val="24"/>
          <w:lang w:eastAsia="de-DE"/>
        </w:rPr>
      </w:pPr>
    </w:p>
    <w:p w:rsidR="00DC299C" w:rsidRPr="00DC299C" w:rsidRDefault="00DC299C" w:rsidP="00DC299C">
      <w:pPr>
        <w:spacing w:after="0" w:line="240" w:lineRule="auto"/>
        <w:ind w:right="-1"/>
        <w:jc w:val="both"/>
        <w:rPr>
          <w:rFonts w:ascii="Times New Roman" w:eastAsia="Times New Roman" w:hAnsi="Times New Roman" w:cs="Times New Roman"/>
          <w:b/>
          <w:sz w:val="40"/>
          <w:szCs w:val="24"/>
          <w:lang w:eastAsia="de-DE"/>
        </w:rPr>
      </w:pPr>
      <w:r w:rsidRPr="00DC299C">
        <w:rPr>
          <w:rFonts w:ascii="Times New Roman" w:eastAsia="Times New Roman" w:hAnsi="Times New Roman" w:cs="Times New Roman"/>
          <w:sz w:val="24"/>
          <w:szCs w:val="24"/>
          <w:lang w:eastAsia="de-DE"/>
        </w:rPr>
        <w:t xml:space="preserve">Im Zentrum des Osterfestes steht die Feier der Auferstehung Jesu Christi  von den Toten; es ist das grundlegende Fest des Christentums und – mit Pfingsten – auch das älteste. Wie der Name in anderen Sprachen offenbart (frz. </w:t>
      </w:r>
      <w:proofErr w:type="spellStart"/>
      <w:r w:rsidRPr="00DC299C">
        <w:rPr>
          <w:rFonts w:ascii="Times New Roman" w:eastAsia="Times New Roman" w:hAnsi="Times New Roman" w:cs="Times New Roman"/>
          <w:sz w:val="24"/>
          <w:szCs w:val="24"/>
          <w:lang w:eastAsia="de-DE"/>
        </w:rPr>
        <w:t>Páques</w:t>
      </w:r>
      <w:proofErr w:type="spellEnd"/>
      <w:r w:rsidRPr="00DC299C">
        <w:rPr>
          <w:rFonts w:ascii="Times New Roman" w:eastAsia="Times New Roman" w:hAnsi="Times New Roman" w:cs="Times New Roman"/>
          <w:sz w:val="24"/>
          <w:szCs w:val="24"/>
          <w:lang w:eastAsia="de-DE"/>
        </w:rPr>
        <w:t>, russ. Pascha u.a.) ist er eng verwandt mit dem jüdischen Passafest, dessen theologischer Grundgedanke die Feier der Befreiung und des Exodus des jüdischen Volkes aus Ägypten ist; dieser Gedanke wurde von den Christen aufgegriffen und umgedeutet. Jesus Christus hat durch seinen Opfertod am Kreuz, durch seine Auferstehung die Freiheit durch die Liebe und den Exodus aus den Fesseln des Todes verwirklicht.</w:t>
      </w:r>
    </w:p>
    <w:p w:rsidR="00DC299C" w:rsidRPr="00DC299C" w:rsidRDefault="00DC299C" w:rsidP="00DC299C">
      <w:pPr>
        <w:spacing w:after="120" w:line="240" w:lineRule="auto"/>
        <w:rPr>
          <w:rFonts w:ascii="Times New Roman" w:eastAsia="Times New Roman" w:hAnsi="Times New Roman" w:cs="Times New Roman"/>
          <w:sz w:val="24"/>
          <w:szCs w:val="24"/>
          <w:lang w:eastAsia="de-DE"/>
        </w:rPr>
      </w:pPr>
    </w:p>
    <w:p w:rsidR="00DC299C" w:rsidRPr="00DC299C" w:rsidRDefault="00DC299C" w:rsidP="00DC299C">
      <w:pPr>
        <w:spacing w:after="0" w:line="240" w:lineRule="auto"/>
        <w:rPr>
          <w:rFonts w:ascii="Times New Roman" w:eastAsia="Times New Roman" w:hAnsi="Times New Roman" w:cs="Times New Roman"/>
          <w:b/>
          <w:sz w:val="24"/>
          <w:szCs w:val="24"/>
          <w:lang w:eastAsia="de-DE"/>
        </w:rPr>
      </w:pPr>
      <w:r w:rsidRPr="00DC299C">
        <w:rPr>
          <w:rFonts w:ascii="Times New Roman" w:eastAsia="Times New Roman" w:hAnsi="Times New Roman" w:cs="Times New Roman"/>
          <w:b/>
          <w:sz w:val="24"/>
          <w:szCs w:val="24"/>
          <w:lang w:eastAsia="de-DE"/>
        </w:rPr>
        <w:t>Österliche Bußzeit und Fastenzeit</w:t>
      </w:r>
    </w:p>
    <w:p w:rsidR="00DC299C" w:rsidRPr="00DC299C" w:rsidRDefault="00DC299C" w:rsidP="00DC299C">
      <w:pPr>
        <w:spacing w:after="0" w:line="240" w:lineRule="auto"/>
        <w:rPr>
          <w:rFonts w:ascii="Times New Roman" w:eastAsia="Times New Roman" w:hAnsi="Times New Roman" w:cs="Times New Roman"/>
          <w:b/>
          <w:sz w:val="24"/>
          <w:szCs w:val="24"/>
          <w:lang w:eastAsia="de-DE"/>
        </w:rPr>
      </w:pP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r w:rsidRPr="00DC299C">
        <w:rPr>
          <w:rFonts w:ascii="Times New Roman" w:eastAsia="Times New Roman" w:hAnsi="Times New Roman" w:cs="Times New Roman"/>
          <w:sz w:val="24"/>
          <w:szCs w:val="20"/>
          <w:lang w:eastAsia="de-DE"/>
        </w:rPr>
        <w:t>Mit dem Aschermittwoch beginnt die katholische Kirchenordnung den vorösterlichen Fest-</w:t>
      </w:r>
      <w:proofErr w:type="spellStart"/>
      <w:r w:rsidRPr="00DC299C">
        <w:rPr>
          <w:rFonts w:ascii="Times New Roman" w:eastAsia="Times New Roman" w:hAnsi="Times New Roman" w:cs="Times New Roman"/>
          <w:sz w:val="24"/>
          <w:szCs w:val="20"/>
          <w:lang w:eastAsia="de-DE"/>
        </w:rPr>
        <w:t>kreis</w:t>
      </w:r>
      <w:proofErr w:type="spellEnd"/>
      <w:r w:rsidRPr="00DC299C">
        <w:rPr>
          <w:rFonts w:ascii="Times New Roman" w:eastAsia="Times New Roman" w:hAnsi="Times New Roman" w:cs="Times New Roman"/>
          <w:sz w:val="24"/>
          <w:szCs w:val="20"/>
          <w:lang w:eastAsia="de-DE"/>
        </w:rPr>
        <w:t>, die „Fastenzeit“ oder die „Österliche Bußzeit“, in denen vorbereitend eine besondere Fasten- und Frömmigkeitspraxis steht. Der Name „Aschermittwoch“  kommt von einem Asche-Ritual, das an diesem Tag zur gemeinsamen Eröffnung der Fastenzeit im Gottesdienst geübt wird. Die Gläubigen lassen sich in einem besonderen Gottesdienst mit Weihwasser gesegnete Asche auf das Haupt streuen zum Zeichen ihrer Bereitschaft, diese Buß- und Fastenzeit zu begehen. Der Priester spricht: „Bekehrt euch und glaubt an das Evangelium“ oder „Bedenke Mensch, dass du Staub bist und wieder zum Staub zurückkehren wirst.“ D</w:t>
      </w:r>
      <w:r>
        <w:rPr>
          <w:rFonts w:ascii="Times New Roman" w:eastAsia="Times New Roman" w:hAnsi="Times New Roman" w:cs="Times New Roman"/>
          <w:sz w:val="24"/>
          <w:szCs w:val="20"/>
          <w:lang w:eastAsia="de-DE"/>
        </w:rPr>
        <w:t>ieser Ascheritus seit dem 4. Jahrhundert</w:t>
      </w:r>
      <w:r w:rsidRPr="00DC299C">
        <w:rPr>
          <w:rFonts w:ascii="Times New Roman" w:eastAsia="Times New Roman" w:hAnsi="Times New Roman" w:cs="Times New Roman"/>
          <w:sz w:val="24"/>
          <w:szCs w:val="20"/>
          <w:lang w:eastAsia="de-DE"/>
        </w:rPr>
        <w:t xml:space="preserve">, wie die vierzigtägige Vorbereitungszeit auf Ostern </w:t>
      </w:r>
      <w:r>
        <w:rPr>
          <w:rFonts w:ascii="Times New Roman" w:eastAsia="Times New Roman" w:hAnsi="Times New Roman" w:cs="Times New Roman"/>
          <w:sz w:val="24"/>
          <w:szCs w:val="20"/>
          <w:lang w:eastAsia="de-DE"/>
        </w:rPr>
        <w:t xml:space="preserve">hat </w:t>
      </w:r>
      <w:r w:rsidRPr="00DC299C">
        <w:rPr>
          <w:rFonts w:ascii="Times New Roman" w:eastAsia="Times New Roman" w:hAnsi="Times New Roman" w:cs="Times New Roman"/>
          <w:sz w:val="24"/>
          <w:szCs w:val="20"/>
          <w:lang w:eastAsia="de-DE"/>
        </w:rPr>
        <w:t>sich bis heute erhalten. Das Osterfest als großer Tauftermin beeinflusste die Gestaltung und das Verständnis der Vorbereitungsz</w:t>
      </w:r>
      <w:r>
        <w:rPr>
          <w:rFonts w:ascii="Times New Roman" w:eastAsia="Times New Roman" w:hAnsi="Times New Roman" w:cs="Times New Roman"/>
          <w:sz w:val="24"/>
          <w:szCs w:val="20"/>
          <w:lang w:eastAsia="de-DE"/>
        </w:rPr>
        <w:t xml:space="preserve">eit, denn die gesamte Gemeinde </w:t>
      </w:r>
      <w:r w:rsidRPr="00DC299C">
        <w:rPr>
          <w:rFonts w:ascii="Times New Roman" w:eastAsia="Times New Roman" w:hAnsi="Times New Roman" w:cs="Times New Roman"/>
          <w:sz w:val="24"/>
          <w:szCs w:val="20"/>
          <w:lang w:eastAsia="de-DE"/>
        </w:rPr>
        <w:t>nahm an dem Geschehen der Taufvorbereitung teil. Im Hintergrund der Fastenzeit/Österlichen Bußzeit steht als grundlegender Gedanke die Passion Christi. Mit dem Gedenken  an das Leiden und Sterben Christi ist als Zeichen der Trauer das Fasten verbunden.</w:t>
      </w:r>
    </w:p>
    <w:p w:rsidR="00DC299C" w:rsidRDefault="00DC299C" w:rsidP="00DC299C">
      <w:pPr>
        <w:keepNext/>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de-DE"/>
        </w:rPr>
      </w:pPr>
    </w:p>
    <w:p w:rsidR="00DC299C" w:rsidRPr="00DC299C" w:rsidRDefault="00DC299C" w:rsidP="00DC299C">
      <w:pPr>
        <w:keepNext/>
        <w:overflowPunct w:val="0"/>
        <w:autoSpaceDE w:val="0"/>
        <w:autoSpaceDN w:val="0"/>
        <w:adjustRightInd w:val="0"/>
        <w:spacing w:after="0" w:line="240" w:lineRule="auto"/>
        <w:outlineLvl w:val="0"/>
        <w:rPr>
          <w:rFonts w:ascii="Times New Roman" w:eastAsia="Times New Roman" w:hAnsi="Times New Roman" w:cs="Times New Roman"/>
          <w:b/>
          <w:bCs/>
          <w:sz w:val="24"/>
          <w:szCs w:val="20"/>
          <w:lang w:eastAsia="de-DE"/>
        </w:rPr>
      </w:pPr>
      <w:r w:rsidRPr="00DC299C">
        <w:rPr>
          <w:rFonts w:ascii="Times New Roman" w:eastAsia="Times New Roman" w:hAnsi="Times New Roman" w:cs="Times New Roman"/>
          <w:b/>
          <w:bCs/>
          <w:sz w:val="24"/>
          <w:szCs w:val="20"/>
          <w:lang w:eastAsia="de-DE"/>
        </w:rPr>
        <w:t>Die Karwoche</w:t>
      </w:r>
    </w:p>
    <w:p w:rsidR="00DC299C" w:rsidRPr="00DC299C" w:rsidRDefault="00DC299C" w:rsidP="00DC299C">
      <w:pPr>
        <w:spacing w:after="0" w:line="240" w:lineRule="auto"/>
        <w:rPr>
          <w:rFonts w:ascii="Times New Roman" w:eastAsia="Times New Roman" w:hAnsi="Times New Roman" w:cs="Times New Roman"/>
          <w:sz w:val="24"/>
          <w:szCs w:val="24"/>
          <w:lang w:eastAsia="de-DE"/>
        </w:rPr>
      </w:pP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r w:rsidRPr="00DC299C">
        <w:rPr>
          <w:rFonts w:ascii="Times New Roman" w:eastAsia="Times New Roman" w:hAnsi="Times New Roman" w:cs="Times New Roman"/>
          <w:sz w:val="24"/>
          <w:szCs w:val="20"/>
          <w:lang w:eastAsia="de-DE"/>
        </w:rPr>
        <w:t>In der Karwoche, nach dem althochdeutschen Wort „</w:t>
      </w:r>
      <w:proofErr w:type="spellStart"/>
      <w:r w:rsidRPr="00DC299C">
        <w:rPr>
          <w:rFonts w:ascii="Times New Roman" w:eastAsia="Times New Roman" w:hAnsi="Times New Roman" w:cs="Times New Roman"/>
          <w:sz w:val="24"/>
          <w:szCs w:val="20"/>
          <w:lang w:eastAsia="de-DE"/>
        </w:rPr>
        <w:t>chara</w:t>
      </w:r>
      <w:proofErr w:type="spellEnd"/>
      <w:r w:rsidRPr="00DC299C">
        <w:rPr>
          <w:rFonts w:ascii="Times New Roman" w:eastAsia="Times New Roman" w:hAnsi="Times New Roman" w:cs="Times New Roman"/>
          <w:sz w:val="24"/>
          <w:szCs w:val="20"/>
          <w:lang w:eastAsia="de-DE"/>
        </w:rPr>
        <w:t xml:space="preserve">“ (Klage, Trauer) benannt, erreichen die heiligen vierzig Tage der vorösterlichen Bußzeit/Fastenzeit ihr Ziel und ihren Höhepunkt. In der römischen Liturgie war sie die ursprüngliche Passionszeit, auf die bereits im 3. </w:t>
      </w:r>
      <w:r>
        <w:rPr>
          <w:rFonts w:ascii="Times New Roman" w:eastAsia="Times New Roman" w:hAnsi="Times New Roman" w:cs="Times New Roman"/>
          <w:sz w:val="24"/>
          <w:szCs w:val="20"/>
          <w:lang w:eastAsia="de-DE"/>
        </w:rPr>
        <w:t>Jahrhundert</w:t>
      </w:r>
      <w:r w:rsidRPr="00DC299C">
        <w:rPr>
          <w:rFonts w:ascii="Times New Roman" w:eastAsia="Times New Roman" w:hAnsi="Times New Roman" w:cs="Times New Roman"/>
          <w:sz w:val="24"/>
          <w:szCs w:val="20"/>
          <w:lang w:eastAsia="de-DE"/>
        </w:rPr>
        <w:t xml:space="preserve"> das Trauerfasten des Karfreitags und Karsamstags ausgedehnt wurde. Nach dem Beispiel von Jerusalem setzte sich zunehmend durch, diese Woche zu Gedenkfeiern der einzelnen historischen Ereignisse zu begehen. Die in den E</w:t>
      </w:r>
      <w:r>
        <w:rPr>
          <w:rFonts w:ascii="Times New Roman" w:eastAsia="Times New Roman" w:hAnsi="Times New Roman" w:cs="Times New Roman"/>
          <w:sz w:val="24"/>
          <w:szCs w:val="20"/>
          <w:lang w:eastAsia="de-DE"/>
        </w:rPr>
        <w:t>vangelien dargestellten Gescheh</w:t>
      </w:r>
      <w:r w:rsidRPr="00DC299C">
        <w:rPr>
          <w:rFonts w:ascii="Times New Roman" w:eastAsia="Times New Roman" w:hAnsi="Times New Roman" w:cs="Times New Roman"/>
          <w:sz w:val="24"/>
          <w:szCs w:val="20"/>
          <w:lang w:eastAsia="de-DE"/>
        </w:rPr>
        <w:t>nisse in Jerusalem im Umkreis der Kreuzigung Jesu bilden den Inhalt und Sinn dieser „Heiligen, Großen oder Stillen Woche“. Sie beginnt mit dem Palmsonntag, herausgehoben sind der Gründonnerstag, Karfreitag und Karsamstag.</w:t>
      </w: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p>
    <w:p w:rsidR="00DC299C" w:rsidRPr="00DC299C" w:rsidRDefault="00DC299C" w:rsidP="00DC299C">
      <w:pPr>
        <w:spacing w:after="0" w:line="240" w:lineRule="auto"/>
        <w:ind w:right="-1"/>
        <w:rPr>
          <w:rFonts w:ascii="Times New Roman" w:eastAsia="Times New Roman" w:hAnsi="Times New Roman" w:cs="Times New Roman"/>
          <w:b/>
          <w:sz w:val="24"/>
          <w:szCs w:val="24"/>
          <w:lang w:eastAsia="de-DE"/>
        </w:rPr>
      </w:pPr>
    </w:p>
    <w:p w:rsidR="00DC299C" w:rsidRPr="00DC299C" w:rsidRDefault="00DC299C" w:rsidP="00DC299C">
      <w:pPr>
        <w:spacing w:after="0" w:line="240" w:lineRule="auto"/>
        <w:ind w:right="-1"/>
        <w:rPr>
          <w:rFonts w:ascii="Times New Roman" w:eastAsia="Times New Roman" w:hAnsi="Times New Roman" w:cs="Times New Roman"/>
          <w:b/>
          <w:sz w:val="24"/>
          <w:szCs w:val="24"/>
          <w:lang w:eastAsia="de-DE"/>
        </w:rPr>
      </w:pPr>
      <w:r w:rsidRPr="00DC299C">
        <w:rPr>
          <w:rFonts w:ascii="Times New Roman" w:eastAsia="Times New Roman" w:hAnsi="Times New Roman" w:cs="Times New Roman"/>
          <w:b/>
          <w:sz w:val="24"/>
          <w:szCs w:val="24"/>
          <w:lang w:eastAsia="de-DE"/>
        </w:rPr>
        <w:t>Palmsonntag</w:t>
      </w: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r w:rsidRPr="00DC299C">
        <w:rPr>
          <w:rFonts w:ascii="Times New Roman" w:eastAsia="Times New Roman" w:hAnsi="Times New Roman" w:cs="Times New Roman"/>
          <w:sz w:val="24"/>
          <w:szCs w:val="20"/>
          <w:lang w:eastAsia="de-DE"/>
        </w:rPr>
        <w:t xml:space="preserve">Der Palmsonntag, der sechste Sonntag in der Fastenzeit, steht im  Zeichen der Erzählung vom Einzug Jesu in Jerusalem. Sein Name knüpft an dieses Geschehen an, mit dem erzählt wird, dass zu Ehren des in </w:t>
      </w:r>
      <w:r>
        <w:rPr>
          <w:rFonts w:ascii="Times New Roman" w:eastAsia="Times New Roman" w:hAnsi="Times New Roman" w:cs="Times New Roman"/>
          <w:sz w:val="24"/>
          <w:szCs w:val="20"/>
          <w:lang w:eastAsia="de-DE"/>
        </w:rPr>
        <w:t xml:space="preserve">die Heilige Stadt einziehenden </w:t>
      </w:r>
      <w:r w:rsidRPr="00DC299C">
        <w:rPr>
          <w:rFonts w:ascii="Times New Roman" w:eastAsia="Times New Roman" w:hAnsi="Times New Roman" w:cs="Times New Roman"/>
          <w:sz w:val="24"/>
          <w:szCs w:val="20"/>
          <w:lang w:eastAsia="de-DE"/>
        </w:rPr>
        <w:t xml:space="preserve">Messias Kleider, grüne Zweige, Palmen auf den Weg gestreut wurden. Die katholische Gottesdienstordnung erweist sich in der Darstellung sehr offen; deswegen sind mit der Feier des Palmsonntags die Palmenweihe und die Palmprozession verbunden, die als Nachvollzug des Einzugs Jesu nach Jerusalem zu verstehen sind. Die Verlesung der Passion erfolgt aus unterschiedlichen Evangelien, je nach </w:t>
      </w:r>
      <w:proofErr w:type="spellStart"/>
      <w:r w:rsidRPr="00DC299C">
        <w:rPr>
          <w:rFonts w:ascii="Times New Roman" w:eastAsia="Times New Roman" w:hAnsi="Times New Roman" w:cs="Times New Roman"/>
          <w:sz w:val="24"/>
          <w:szCs w:val="20"/>
          <w:lang w:eastAsia="de-DE"/>
        </w:rPr>
        <w:lastRenderedPageBreak/>
        <w:t>Lesejahr</w:t>
      </w:r>
      <w:proofErr w:type="spellEnd"/>
      <w:r w:rsidRPr="00DC299C">
        <w:rPr>
          <w:rFonts w:ascii="Times New Roman" w:eastAsia="Times New Roman" w:hAnsi="Times New Roman" w:cs="Times New Roman"/>
          <w:sz w:val="24"/>
          <w:szCs w:val="20"/>
          <w:lang w:eastAsia="de-DE"/>
        </w:rPr>
        <w:t xml:space="preserve"> A, B oder C (</w:t>
      </w:r>
      <w:proofErr w:type="spellStart"/>
      <w:r w:rsidRPr="00DC299C">
        <w:rPr>
          <w:rFonts w:ascii="Times New Roman" w:eastAsia="Times New Roman" w:hAnsi="Times New Roman" w:cs="Times New Roman"/>
          <w:sz w:val="24"/>
          <w:szCs w:val="20"/>
          <w:lang w:eastAsia="de-DE"/>
        </w:rPr>
        <w:t>Mt</w:t>
      </w:r>
      <w:proofErr w:type="spellEnd"/>
      <w:r w:rsidRPr="00DC299C">
        <w:rPr>
          <w:rFonts w:ascii="Times New Roman" w:eastAsia="Times New Roman" w:hAnsi="Times New Roman" w:cs="Times New Roman"/>
          <w:sz w:val="24"/>
          <w:szCs w:val="20"/>
          <w:lang w:eastAsia="de-DE"/>
        </w:rPr>
        <w:t xml:space="preserve"> 26,14-27; Mk 14,1-15,47; Lk 22,14-23,56) und wird mit verteilten Rollen vorgelesen/vorgesungen, wobei der Priester immer die Christusrolle übernimmt.</w:t>
      </w:r>
    </w:p>
    <w:p w:rsidR="00DC299C" w:rsidRPr="00DC299C" w:rsidRDefault="00DC299C" w:rsidP="00DC299C">
      <w:pPr>
        <w:spacing w:after="0" w:line="240" w:lineRule="auto"/>
        <w:ind w:right="-1"/>
        <w:rPr>
          <w:rFonts w:ascii="Times New Roman" w:eastAsia="Times New Roman" w:hAnsi="Times New Roman" w:cs="Times New Roman"/>
          <w:sz w:val="24"/>
          <w:szCs w:val="24"/>
          <w:lang w:eastAsia="de-DE"/>
        </w:rPr>
      </w:pPr>
    </w:p>
    <w:p w:rsidR="00DC299C" w:rsidRPr="00DC299C" w:rsidRDefault="00DC299C" w:rsidP="00DC299C">
      <w:pPr>
        <w:keepNext/>
        <w:overflowPunct w:val="0"/>
        <w:autoSpaceDE w:val="0"/>
        <w:autoSpaceDN w:val="0"/>
        <w:adjustRightInd w:val="0"/>
        <w:spacing w:after="0" w:line="240" w:lineRule="auto"/>
        <w:outlineLvl w:val="0"/>
        <w:rPr>
          <w:rFonts w:ascii="Times New Roman" w:eastAsia="Times New Roman" w:hAnsi="Times New Roman" w:cs="Times New Roman"/>
          <w:b/>
          <w:bCs/>
          <w:sz w:val="24"/>
          <w:szCs w:val="20"/>
          <w:lang w:eastAsia="de-DE"/>
        </w:rPr>
      </w:pPr>
    </w:p>
    <w:p w:rsidR="00DC299C" w:rsidRPr="00DC299C" w:rsidRDefault="00DC299C" w:rsidP="00DC299C">
      <w:pPr>
        <w:keepNext/>
        <w:overflowPunct w:val="0"/>
        <w:autoSpaceDE w:val="0"/>
        <w:autoSpaceDN w:val="0"/>
        <w:adjustRightInd w:val="0"/>
        <w:spacing w:after="0" w:line="240" w:lineRule="auto"/>
        <w:outlineLvl w:val="0"/>
        <w:rPr>
          <w:rFonts w:ascii="Times New Roman" w:eastAsia="Times New Roman" w:hAnsi="Times New Roman" w:cs="Times New Roman"/>
          <w:b/>
          <w:bCs/>
          <w:sz w:val="24"/>
          <w:szCs w:val="20"/>
          <w:lang w:eastAsia="de-DE"/>
        </w:rPr>
      </w:pPr>
      <w:r w:rsidRPr="00DC299C">
        <w:rPr>
          <w:rFonts w:ascii="Times New Roman" w:eastAsia="Times New Roman" w:hAnsi="Times New Roman" w:cs="Times New Roman"/>
          <w:b/>
          <w:bCs/>
          <w:sz w:val="24"/>
          <w:szCs w:val="20"/>
          <w:lang w:eastAsia="de-DE"/>
        </w:rPr>
        <w:t>Gründonnerstag</w:t>
      </w: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p>
    <w:p w:rsidR="00DC299C" w:rsidRPr="00DC299C" w:rsidRDefault="00DC299C" w:rsidP="00DC299C">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0"/>
          <w:lang w:eastAsia="de-DE"/>
        </w:rPr>
      </w:pPr>
      <w:r w:rsidRPr="00DC299C">
        <w:rPr>
          <w:rFonts w:ascii="Times New Roman" w:eastAsia="Times New Roman" w:hAnsi="Times New Roman" w:cs="Times New Roman"/>
          <w:sz w:val="24"/>
          <w:szCs w:val="20"/>
          <w:lang w:eastAsia="de-DE"/>
        </w:rPr>
        <w:t>Der Gründonnerstag (mittelhochdeutsch: „</w:t>
      </w:r>
      <w:proofErr w:type="spellStart"/>
      <w:r w:rsidRPr="00DC299C">
        <w:rPr>
          <w:rFonts w:ascii="Times New Roman" w:eastAsia="Times New Roman" w:hAnsi="Times New Roman" w:cs="Times New Roman"/>
          <w:sz w:val="24"/>
          <w:szCs w:val="20"/>
          <w:lang w:eastAsia="de-DE"/>
        </w:rPr>
        <w:t>gronan</w:t>
      </w:r>
      <w:proofErr w:type="spellEnd"/>
      <w:r w:rsidRPr="00DC299C">
        <w:rPr>
          <w:rFonts w:ascii="Times New Roman" w:eastAsia="Times New Roman" w:hAnsi="Times New Roman" w:cs="Times New Roman"/>
          <w:sz w:val="24"/>
          <w:szCs w:val="20"/>
          <w:lang w:eastAsia="de-DE"/>
        </w:rPr>
        <w:t xml:space="preserve">“, d.h. greinen, weinen) war in der alten Kirche der Tag, an dem die Büßer wieder in die Gemeinschaft aufgenommen wurden und mit der Gemeinde wieder das eucharistische Mahl feiern konnten. Weinen und Trauer spielen die grundlegende Bedeutung: „und er nahm mit sich Petrus und die zwei Söhne des Zebedäus und fing an zu trauern und zu zagen“, heißt es von Jesus im Garten </w:t>
      </w:r>
      <w:proofErr w:type="spellStart"/>
      <w:r w:rsidRPr="00DC299C">
        <w:rPr>
          <w:rFonts w:ascii="Times New Roman" w:eastAsia="Times New Roman" w:hAnsi="Times New Roman" w:cs="Times New Roman"/>
          <w:sz w:val="24"/>
          <w:szCs w:val="20"/>
          <w:lang w:eastAsia="de-DE"/>
        </w:rPr>
        <w:t>Getsemane</w:t>
      </w:r>
      <w:proofErr w:type="spellEnd"/>
      <w:r w:rsidRPr="00DC299C">
        <w:rPr>
          <w:rFonts w:ascii="Times New Roman" w:eastAsia="Times New Roman" w:hAnsi="Times New Roman" w:cs="Times New Roman"/>
          <w:sz w:val="24"/>
          <w:szCs w:val="20"/>
          <w:lang w:eastAsia="de-DE"/>
        </w:rPr>
        <w:t xml:space="preserve"> (</w:t>
      </w:r>
      <w:proofErr w:type="spellStart"/>
      <w:r w:rsidRPr="00DC299C">
        <w:rPr>
          <w:rFonts w:ascii="Times New Roman" w:eastAsia="Times New Roman" w:hAnsi="Times New Roman" w:cs="Times New Roman"/>
          <w:sz w:val="24"/>
          <w:szCs w:val="20"/>
          <w:lang w:eastAsia="de-DE"/>
        </w:rPr>
        <w:t>Mt</w:t>
      </w:r>
      <w:proofErr w:type="spellEnd"/>
      <w:r w:rsidRPr="00DC299C">
        <w:rPr>
          <w:rFonts w:ascii="Times New Roman" w:eastAsia="Times New Roman" w:hAnsi="Times New Roman" w:cs="Times New Roman"/>
          <w:sz w:val="24"/>
          <w:szCs w:val="20"/>
          <w:lang w:eastAsia="de-DE"/>
        </w:rPr>
        <w:t xml:space="preserve"> 26,37). Zwar erinnert dieser Tag an den weinenden Christus, doch im Mittelpunkt steht die Feier des Letzten Abendmahls, die Einsetzung der Heiligen Eucharistie. Im kath</w:t>
      </w:r>
      <w:r>
        <w:rPr>
          <w:rFonts w:ascii="Times New Roman" w:eastAsia="Times New Roman" w:hAnsi="Times New Roman" w:cs="Times New Roman"/>
          <w:sz w:val="24"/>
          <w:szCs w:val="20"/>
          <w:lang w:eastAsia="de-DE"/>
        </w:rPr>
        <w:t>olischen</w:t>
      </w:r>
      <w:r w:rsidRPr="00DC299C">
        <w:rPr>
          <w:rFonts w:ascii="Times New Roman" w:eastAsia="Times New Roman" w:hAnsi="Times New Roman" w:cs="Times New Roman"/>
          <w:sz w:val="24"/>
          <w:szCs w:val="20"/>
          <w:lang w:eastAsia="de-DE"/>
        </w:rPr>
        <w:t xml:space="preserve"> Messbuch wird der Gründonnerstag als „Hoher Donnerstag“ bezeichnet. Der prägende Bericht ist der des Abendmahls mit seinen Jüngern, das nach der Darstellung der ersten drei Evangelisten ein Passamahl gewesen ist (</w:t>
      </w:r>
      <w:proofErr w:type="spellStart"/>
      <w:r w:rsidRPr="00DC299C">
        <w:rPr>
          <w:rFonts w:ascii="Times New Roman" w:eastAsia="Times New Roman" w:hAnsi="Times New Roman" w:cs="Times New Roman"/>
          <w:sz w:val="24"/>
          <w:szCs w:val="20"/>
          <w:lang w:eastAsia="de-DE"/>
        </w:rPr>
        <w:t>Mt</w:t>
      </w:r>
      <w:proofErr w:type="spellEnd"/>
      <w:r w:rsidRPr="00DC299C">
        <w:rPr>
          <w:rFonts w:ascii="Times New Roman" w:eastAsia="Times New Roman" w:hAnsi="Times New Roman" w:cs="Times New Roman"/>
          <w:sz w:val="24"/>
          <w:szCs w:val="20"/>
          <w:lang w:eastAsia="de-DE"/>
        </w:rPr>
        <w:t xml:space="preserve"> 26,17-30; Mk 14,12-25; Lk22, 7-23). Am Gründonnerstag, an dem während des Tages keine Messe gefeiert wird, findet mit Ausnahme die so genannte „</w:t>
      </w:r>
      <w:proofErr w:type="spellStart"/>
      <w:r w:rsidRPr="00DC299C">
        <w:rPr>
          <w:rFonts w:ascii="Times New Roman" w:eastAsia="Times New Roman" w:hAnsi="Times New Roman" w:cs="Times New Roman"/>
          <w:sz w:val="24"/>
          <w:szCs w:val="20"/>
          <w:lang w:eastAsia="de-DE"/>
        </w:rPr>
        <w:t>Chrisammesse</w:t>
      </w:r>
      <w:proofErr w:type="spellEnd"/>
      <w:r w:rsidRPr="00DC299C">
        <w:rPr>
          <w:rFonts w:ascii="Times New Roman" w:eastAsia="Times New Roman" w:hAnsi="Times New Roman" w:cs="Times New Roman"/>
          <w:sz w:val="24"/>
          <w:szCs w:val="20"/>
          <w:lang w:eastAsia="de-DE"/>
        </w:rPr>
        <w:t>“ statt</w:t>
      </w:r>
      <w:r w:rsidRPr="00DC299C">
        <w:rPr>
          <w:rFonts w:ascii="Times New Roman" w:eastAsia="Times New Roman" w:hAnsi="Times New Roman" w:cs="Times New Roman"/>
          <w:b/>
          <w:sz w:val="24"/>
          <w:szCs w:val="20"/>
          <w:lang w:eastAsia="de-DE"/>
        </w:rPr>
        <w:t>,</w:t>
      </w:r>
      <w:r w:rsidRPr="00DC299C">
        <w:rPr>
          <w:rFonts w:ascii="Times New Roman" w:eastAsia="Times New Roman" w:hAnsi="Times New Roman" w:cs="Times New Roman"/>
          <w:sz w:val="24"/>
          <w:szCs w:val="20"/>
          <w:lang w:eastAsia="de-DE"/>
        </w:rPr>
        <w:t xml:space="preserve"> die ehemals fast „unter Ausschluss der Öffentlichkeit gefeiert wurde, und seit 1951 nach der Neugestaltung der </w:t>
      </w:r>
      <w:proofErr w:type="spellStart"/>
      <w:r w:rsidRPr="00DC299C">
        <w:rPr>
          <w:rFonts w:ascii="Times New Roman" w:eastAsia="Times New Roman" w:hAnsi="Times New Roman" w:cs="Times New Roman"/>
          <w:sz w:val="24"/>
          <w:szCs w:val="20"/>
          <w:lang w:eastAsia="de-DE"/>
        </w:rPr>
        <w:t>Chrisammesse</w:t>
      </w:r>
      <w:proofErr w:type="spellEnd"/>
      <w:r w:rsidRPr="00DC299C">
        <w:rPr>
          <w:rFonts w:ascii="Times New Roman" w:eastAsia="Times New Roman" w:hAnsi="Times New Roman" w:cs="Times New Roman"/>
          <w:sz w:val="24"/>
          <w:szCs w:val="20"/>
          <w:lang w:eastAsia="de-DE"/>
        </w:rPr>
        <w:t xml:space="preserve"> ein  Ereignis für die gesamte Diözese ist. Gemeinsam feiert der Bischof mit seinen Priestern in Konzelebration diese </w:t>
      </w:r>
      <w:proofErr w:type="spellStart"/>
      <w:r w:rsidRPr="00DC299C">
        <w:rPr>
          <w:rFonts w:ascii="Times New Roman" w:eastAsia="Times New Roman" w:hAnsi="Times New Roman" w:cs="Times New Roman"/>
          <w:sz w:val="24"/>
          <w:szCs w:val="20"/>
          <w:lang w:eastAsia="de-DE"/>
        </w:rPr>
        <w:t>Chrisammesse</w:t>
      </w:r>
      <w:proofErr w:type="spellEnd"/>
      <w:r w:rsidRPr="00DC299C">
        <w:rPr>
          <w:rFonts w:ascii="Times New Roman" w:eastAsia="Times New Roman" w:hAnsi="Times New Roman" w:cs="Times New Roman"/>
          <w:sz w:val="24"/>
          <w:szCs w:val="20"/>
          <w:lang w:eastAsia="de-DE"/>
        </w:rPr>
        <w:t xml:space="preserve"> zum Zeichen der Einheit aller Diözesanpriester mit dem Bischof, in der gemeinsam die Bereitschaft zum priesterlichen Dienst erneuert wird und in der die Heiligen Öle geweiht werden, die während des Jahres für die </w:t>
      </w:r>
      <w:proofErr w:type="spellStart"/>
      <w:r w:rsidRPr="00DC299C">
        <w:rPr>
          <w:rFonts w:ascii="Times New Roman" w:eastAsia="Times New Roman" w:hAnsi="Times New Roman" w:cs="Times New Roman"/>
          <w:sz w:val="24"/>
          <w:szCs w:val="20"/>
          <w:lang w:eastAsia="de-DE"/>
        </w:rPr>
        <w:t>Sakramentenspendung</w:t>
      </w:r>
      <w:proofErr w:type="spellEnd"/>
      <w:r w:rsidRPr="00DC299C">
        <w:rPr>
          <w:rFonts w:ascii="Times New Roman" w:eastAsia="Times New Roman" w:hAnsi="Times New Roman" w:cs="Times New Roman"/>
          <w:sz w:val="24"/>
          <w:szCs w:val="20"/>
          <w:lang w:eastAsia="de-DE"/>
        </w:rPr>
        <w:t xml:space="preserve"> und die Weihen in der ganzen Diözese verwendet werden: der Chrisam für die Salbung nach der Taufe, für die Firmung, für die Weihe des Bischofs und des Priesters, auch für die Weihe von Kirchen und Altären; das </w:t>
      </w:r>
      <w:proofErr w:type="spellStart"/>
      <w:r w:rsidRPr="00DC299C">
        <w:rPr>
          <w:rFonts w:ascii="Times New Roman" w:eastAsia="Times New Roman" w:hAnsi="Times New Roman" w:cs="Times New Roman"/>
          <w:sz w:val="24"/>
          <w:szCs w:val="20"/>
          <w:lang w:eastAsia="de-DE"/>
        </w:rPr>
        <w:t>Katechumenenöl</w:t>
      </w:r>
      <w:proofErr w:type="spellEnd"/>
      <w:r w:rsidRPr="00DC299C">
        <w:rPr>
          <w:rFonts w:ascii="Times New Roman" w:eastAsia="Times New Roman" w:hAnsi="Times New Roman" w:cs="Times New Roman"/>
          <w:sz w:val="24"/>
          <w:szCs w:val="20"/>
          <w:lang w:eastAsia="de-DE"/>
        </w:rPr>
        <w:t xml:space="preserve"> für die Salbung vor der Taufe und das </w:t>
      </w:r>
      <w:proofErr w:type="spellStart"/>
      <w:r w:rsidRPr="00DC299C">
        <w:rPr>
          <w:rFonts w:ascii="Times New Roman" w:eastAsia="Times New Roman" w:hAnsi="Times New Roman" w:cs="Times New Roman"/>
          <w:sz w:val="24"/>
          <w:szCs w:val="20"/>
          <w:lang w:eastAsia="de-DE"/>
        </w:rPr>
        <w:t>Krankenöl</w:t>
      </w:r>
      <w:proofErr w:type="spellEnd"/>
      <w:r w:rsidRPr="00DC299C">
        <w:rPr>
          <w:rFonts w:ascii="Times New Roman" w:eastAsia="Times New Roman" w:hAnsi="Times New Roman" w:cs="Times New Roman"/>
          <w:sz w:val="24"/>
          <w:szCs w:val="20"/>
          <w:lang w:eastAsia="de-DE"/>
        </w:rPr>
        <w:t xml:space="preserve"> für das Sakrament der Krankensalbung. Für die österlichen Taufen wird an diesem Tag durch den Diözesanbischof das benötigte Salböl geweiht. Nach dem Gottesdienst werden die geweihten Öle an die Vertreter aller Pfarrgemeinden in der Diözese übergeben.</w:t>
      </w:r>
    </w:p>
    <w:p w:rsidR="00DC299C" w:rsidRPr="00DC299C" w:rsidRDefault="00DC299C" w:rsidP="00DC299C">
      <w:pPr>
        <w:spacing w:after="0" w:line="240" w:lineRule="auto"/>
        <w:ind w:right="-1"/>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Am Abend des Gründonnerstages versammelt sich jede Gemeinde mit allen ihren Priestern und Diakonen zur Feier des Gedächtnisses des Letzten Abendmahls, die Einsetzung der Heiligen Eucharistie. In der Feier des Mahls wird sichtba</w:t>
      </w:r>
      <w:r>
        <w:rPr>
          <w:rFonts w:ascii="Times New Roman" w:eastAsia="Times New Roman" w:hAnsi="Times New Roman" w:cs="Times New Roman"/>
          <w:sz w:val="24"/>
          <w:szCs w:val="24"/>
          <w:lang w:eastAsia="de-DE"/>
        </w:rPr>
        <w:t>r, was Leiden und Tod und Aufer</w:t>
      </w:r>
      <w:r w:rsidRPr="00DC299C">
        <w:rPr>
          <w:rFonts w:ascii="Times New Roman" w:eastAsia="Times New Roman" w:hAnsi="Times New Roman" w:cs="Times New Roman"/>
          <w:sz w:val="24"/>
          <w:szCs w:val="24"/>
          <w:lang w:eastAsia="de-DE"/>
        </w:rPr>
        <w:t xml:space="preserve">stehung Jesu bedeuten, für ihn und für uns. </w:t>
      </w:r>
    </w:p>
    <w:p w:rsidR="00DC299C" w:rsidRPr="00DC299C" w:rsidRDefault="00DC299C" w:rsidP="00DC299C">
      <w:pPr>
        <w:spacing w:after="0" w:line="240" w:lineRule="auto"/>
        <w:ind w:right="-1"/>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Das Evangelium von der Fußwaschung (</w:t>
      </w:r>
      <w:proofErr w:type="spellStart"/>
      <w:r w:rsidRPr="00DC299C">
        <w:rPr>
          <w:rFonts w:ascii="Times New Roman" w:eastAsia="Times New Roman" w:hAnsi="Times New Roman" w:cs="Times New Roman"/>
          <w:sz w:val="24"/>
          <w:szCs w:val="24"/>
          <w:lang w:eastAsia="de-DE"/>
        </w:rPr>
        <w:t>Joh</w:t>
      </w:r>
      <w:proofErr w:type="spellEnd"/>
      <w:r w:rsidRPr="00DC299C">
        <w:rPr>
          <w:rFonts w:ascii="Times New Roman" w:eastAsia="Times New Roman" w:hAnsi="Times New Roman" w:cs="Times New Roman"/>
          <w:sz w:val="24"/>
          <w:szCs w:val="24"/>
          <w:lang w:eastAsia="de-DE"/>
        </w:rPr>
        <w:t xml:space="preserve"> 13,1-15) erinnert an den Dienst, den der Herr an uns tut und den auch wir einander leisten sollen. Diesen Dienst nim</w:t>
      </w:r>
      <w:r>
        <w:rPr>
          <w:rFonts w:ascii="Times New Roman" w:eastAsia="Times New Roman" w:hAnsi="Times New Roman" w:cs="Times New Roman"/>
          <w:sz w:val="24"/>
          <w:szCs w:val="24"/>
          <w:lang w:eastAsia="de-DE"/>
        </w:rPr>
        <w:t>mt der Priester an 12 Vertreteri</w:t>
      </w:r>
      <w:r w:rsidRPr="00DC299C">
        <w:rPr>
          <w:rFonts w:ascii="Times New Roman" w:eastAsia="Times New Roman" w:hAnsi="Times New Roman" w:cs="Times New Roman"/>
          <w:sz w:val="24"/>
          <w:szCs w:val="24"/>
          <w:lang w:eastAsia="de-DE"/>
        </w:rPr>
        <w:t xml:space="preserve">nnen </w:t>
      </w:r>
      <w:r>
        <w:rPr>
          <w:rFonts w:ascii="Times New Roman" w:eastAsia="Times New Roman" w:hAnsi="Times New Roman" w:cs="Times New Roman"/>
          <w:sz w:val="24"/>
          <w:szCs w:val="24"/>
          <w:lang w:eastAsia="de-DE"/>
        </w:rPr>
        <w:t xml:space="preserve">und Vertretern </w:t>
      </w:r>
      <w:r w:rsidRPr="00DC299C">
        <w:rPr>
          <w:rFonts w:ascii="Times New Roman" w:eastAsia="Times New Roman" w:hAnsi="Times New Roman" w:cs="Times New Roman"/>
          <w:sz w:val="24"/>
          <w:szCs w:val="24"/>
          <w:lang w:eastAsia="de-DE"/>
        </w:rPr>
        <w:t>der Gemeinde mit der Fußwaschung vor. Nach der Messfeier wird der Altar entblößt, die Glocken und die Orgel schweigen und der Leib des Herrn wird in einer schlichten Prozession an den Ort übertragen, wo er für die Kommunionfeier am Karfreitag aufbewahrt wird. Die Gläubigen halten an dem festlich geschmückten Tabernakel stille Anbetung, die so genannte Ölbergwache, die oft auch von verschiedenen Gruppierungen in der Pfarrei übernommen wird.</w:t>
      </w:r>
    </w:p>
    <w:p w:rsidR="00DC299C" w:rsidRPr="00DC299C" w:rsidRDefault="00DC299C" w:rsidP="00DC299C">
      <w:pPr>
        <w:spacing w:after="0" w:line="240" w:lineRule="auto"/>
        <w:ind w:right="-1"/>
        <w:rPr>
          <w:rFonts w:ascii="Times New Roman" w:eastAsia="Times New Roman" w:hAnsi="Times New Roman" w:cs="Times New Roman"/>
          <w:sz w:val="24"/>
          <w:szCs w:val="24"/>
          <w:lang w:eastAsia="de-DE"/>
        </w:rPr>
      </w:pPr>
    </w:p>
    <w:p w:rsidR="00DC299C" w:rsidRPr="00DC299C" w:rsidRDefault="00DC299C" w:rsidP="00DC299C">
      <w:pPr>
        <w:spacing w:after="0" w:line="240" w:lineRule="auto"/>
        <w:ind w:right="-1"/>
        <w:rPr>
          <w:rFonts w:ascii="Times New Roman" w:eastAsia="Times New Roman" w:hAnsi="Times New Roman" w:cs="Times New Roman"/>
          <w:b/>
          <w:sz w:val="24"/>
          <w:szCs w:val="24"/>
          <w:lang w:eastAsia="de-DE"/>
        </w:rPr>
      </w:pPr>
    </w:p>
    <w:p w:rsidR="00DC299C" w:rsidRPr="00DC299C" w:rsidRDefault="00DC299C" w:rsidP="00DC299C">
      <w:pPr>
        <w:spacing w:after="0" w:line="240" w:lineRule="auto"/>
        <w:ind w:right="-1"/>
        <w:rPr>
          <w:rFonts w:ascii="Times New Roman" w:eastAsia="Times New Roman" w:hAnsi="Times New Roman" w:cs="Times New Roman"/>
          <w:sz w:val="24"/>
          <w:szCs w:val="24"/>
          <w:lang w:eastAsia="de-DE"/>
        </w:rPr>
      </w:pPr>
      <w:r w:rsidRPr="00DC299C">
        <w:rPr>
          <w:rFonts w:ascii="Times New Roman" w:eastAsia="Times New Roman" w:hAnsi="Times New Roman" w:cs="Times New Roman"/>
          <w:b/>
          <w:sz w:val="24"/>
          <w:szCs w:val="24"/>
          <w:lang w:eastAsia="de-DE"/>
        </w:rPr>
        <w:t>Karfreitag</w:t>
      </w:r>
      <w:r w:rsidRPr="00DC299C">
        <w:rPr>
          <w:rFonts w:ascii="Times New Roman" w:eastAsia="Times New Roman" w:hAnsi="Times New Roman" w:cs="Times New Roman"/>
          <w:sz w:val="24"/>
          <w:szCs w:val="24"/>
          <w:lang w:eastAsia="de-DE"/>
        </w:rPr>
        <w:t xml:space="preserve"> </w:t>
      </w:r>
    </w:p>
    <w:p w:rsidR="00DC299C" w:rsidRPr="00DC299C" w:rsidRDefault="00DC299C" w:rsidP="00DC299C">
      <w:pPr>
        <w:spacing w:after="0" w:line="240" w:lineRule="auto"/>
        <w:jc w:val="both"/>
        <w:rPr>
          <w:rFonts w:ascii="Times New Roman" w:eastAsia="Times New Roman" w:hAnsi="Times New Roman" w:cs="Times New Roman"/>
          <w:sz w:val="24"/>
          <w:szCs w:val="24"/>
          <w:lang w:eastAsia="de-DE"/>
        </w:rPr>
      </w:pPr>
    </w:p>
    <w:p w:rsidR="00DC299C" w:rsidRPr="00DC299C" w:rsidRDefault="00DC299C" w:rsidP="00DC299C">
      <w:pPr>
        <w:spacing w:after="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Er ist der Gedenktag an die Kreuzigung Jesu, an seinen Tod und sein Begräbnis. Die katholische Gestaltung des Gottesdienstes ohne eigentliche Eucharistiefeier rückte den Karfreitag noch vor Jahrzehnten teilweise in die Nähe eines gewöhnlichen Werktages; inzwischen hat er mit den liturgischen Reformen zunehmend an spiritueller Bedeutung gewonnen. Obwohl am Karfreitag und am Karsamstag (während des Tages) keine Eucharistiefeiern stattfinden, wird der Karfreitag durch die Kreuzwegandachten mit 14 Stationen, Kreuzwegprozessionen etc. in den </w:t>
      </w:r>
      <w:r w:rsidRPr="00DC299C">
        <w:rPr>
          <w:rFonts w:ascii="Times New Roman" w:eastAsia="Times New Roman" w:hAnsi="Times New Roman" w:cs="Times New Roman"/>
          <w:sz w:val="24"/>
          <w:szCs w:val="24"/>
          <w:lang w:eastAsia="de-DE"/>
        </w:rPr>
        <w:lastRenderedPageBreak/>
        <w:t>Vormittagsstunden feierlich begangen; die Begehung des Kreuzweges war bis vor dreißig Jahren weitgehend auf die katholische Kirche beschränkt; dies ist heute nicht mehr so. - Am Nachmittag versammelt sich die Gemeinde in der Todesstunde Christi zu einem besonderen Gottesdienst. Auf dem Altar finden sich keinerlei Zeichen und Schmuck; Glocken und Orgel schweigen, mehr als sonst prägen Ehrfurcht und Stille die gottesdienstliche Feier, die mit einem Wortgottesdienst beginnt. In ihm steht die Passionsgeschichte des Johannesevangeliums im Mittelpunkt, die meist mit verteilten Rollen, wobei es dem Priester zukommt, di</w:t>
      </w:r>
      <w:r>
        <w:rPr>
          <w:rFonts w:ascii="Times New Roman" w:eastAsia="Times New Roman" w:hAnsi="Times New Roman" w:cs="Times New Roman"/>
          <w:sz w:val="24"/>
          <w:szCs w:val="24"/>
          <w:lang w:eastAsia="de-DE"/>
        </w:rPr>
        <w:t xml:space="preserve">e Worte Christi zu übernehmen, </w:t>
      </w:r>
      <w:r w:rsidRPr="00DC299C">
        <w:rPr>
          <w:rFonts w:ascii="Times New Roman" w:eastAsia="Times New Roman" w:hAnsi="Times New Roman" w:cs="Times New Roman"/>
          <w:sz w:val="24"/>
          <w:szCs w:val="24"/>
          <w:lang w:eastAsia="de-DE"/>
        </w:rPr>
        <w:t xml:space="preserve">gesprochen oder gesungen wird; die feierlichen großen Fürbitten der Kirche schließen sich an. Im 2. Teil  folgt die feierliche Kreuzverehrung. Ein verhülltes Kreuz wird unter dreimaligem Rufen „Seht das Holz des Kreuzes – kommt lasset uns anbeten“ langsam enthüllt und zum Altar getragen, dort aufgestellt und anschließend von den Gläubigen durch Kniebeuge, mit einem Kuss, mit Blumen etc. verehrt. Auf diese Verehrung folgt die Feier der Heiligen Kommunion, bei der die am Gründonnerstag geweihten Hostien ausgeteilt werden. Die Erzählungen und Erinnerungen sind an diesem Tag in liturgischen Handlungen und gottesdienstlichen Feiern umgesetzt; sie verweisen auf die innige Beziehung von Leidensgeschichte, Kreuzverehrung und sakramentaler Begegnung mit Christus, dem gekreuzigten und auferstandenen Herrn. Das Kreuz bleibt während des Karsamstages zur Verehrung aufgestellt. </w:t>
      </w:r>
    </w:p>
    <w:p w:rsidR="00DC299C" w:rsidRPr="00DC299C" w:rsidRDefault="00DC299C" w:rsidP="00DC299C">
      <w:pPr>
        <w:spacing w:after="0" w:line="240" w:lineRule="auto"/>
        <w:jc w:val="both"/>
        <w:rPr>
          <w:rFonts w:ascii="Times New Roman" w:eastAsia="Times New Roman" w:hAnsi="Times New Roman" w:cs="Times New Roman"/>
          <w:sz w:val="24"/>
          <w:szCs w:val="24"/>
          <w:lang w:eastAsia="de-DE"/>
        </w:rPr>
      </w:pPr>
    </w:p>
    <w:p w:rsidR="00DC299C" w:rsidRPr="00DC299C" w:rsidRDefault="00DC299C" w:rsidP="00DC299C">
      <w:pPr>
        <w:spacing w:after="0" w:line="240" w:lineRule="auto"/>
        <w:ind w:right="-1"/>
        <w:jc w:val="both"/>
        <w:rPr>
          <w:rFonts w:ascii="Times New Roman" w:eastAsia="Times New Roman" w:hAnsi="Times New Roman" w:cs="Times New Roman"/>
          <w:b/>
          <w:sz w:val="24"/>
          <w:szCs w:val="24"/>
          <w:lang w:eastAsia="de-DE"/>
        </w:rPr>
      </w:pPr>
    </w:p>
    <w:p w:rsidR="00DC299C" w:rsidRPr="00DC299C" w:rsidRDefault="00DC299C" w:rsidP="00DC299C">
      <w:pPr>
        <w:spacing w:after="0" w:line="240" w:lineRule="auto"/>
        <w:ind w:right="-1"/>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b/>
          <w:sz w:val="24"/>
          <w:szCs w:val="24"/>
          <w:lang w:eastAsia="de-DE"/>
        </w:rPr>
        <w:t>Karsamstag,</w:t>
      </w:r>
      <w:r w:rsidRPr="00DC299C">
        <w:rPr>
          <w:rFonts w:ascii="Times New Roman" w:eastAsia="Times New Roman" w:hAnsi="Times New Roman" w:cs="Times New Roman"/>
          <w:sz w:val="24"/>
          <w:szCs w:val="24"/>
          <w:lang w:eastAsia="de-DE"/>
        </w:rPr>
        <w:t xml:space="preserve"> </w:t>
      </w:r>
    </w:p>
    <w:p w:rsidR="00DC299C" w:rsidRPr="00DC299C" w:rsidRDefault="00DC299C" w:rsidP="00DC299C">
      <w:pPr>
        <w:spacing w:after="0" w:line="240" w:lineRule="auto"/>
        <w:ind w:right="-1"/>
        <w:jc w:val="both"/>
        <w:rPr>
          <w:rFonts w:ascii="Times New Roman" w:eastAsia="Times New Roman" w:hAnsi="Times New Roman" w:cs="Times New Roman"/>
          <w:sz w:val="24"/>
          <w:szCs w:val="24"/>
          <w:lang w:eastAsia="de-DE"/>
        </w:rPr>
      </w:pPr>
    </w:p>
    <w:p w:rsidR="00DC299C" w:rsidRPr="00DC299C" w:rsidRDefault="00DC299C" w:rsidP="00DC299C">
      <w:pPr>
        <w:spacing w:after="0" w:line="240" w:lineRule="auto"/>
        <w:ind w:right="-1"/>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auch Heiliger Samstag, war in der Alten Kirche geprägt </w:t>
      </w:r>
      <w:proofErr w:type="gramStart"/>
      <w:r w:rsidRPr="00DC299C">
        <w:rPr>
          <w:rFonts w:ascii="Times New Roman" w:eastAsia="Times New Roman" w:hAnsi="Times New Roman" w:cs="Times New Roman"/>
          <w:sz w:val="24"/>
          <w:szCs w:val="24"/>
          <w:lang w:eastAsia="de-DE"/>
        </w:rPr>
        <w:t>vom</w:t>
      </w:r>
      <w:proofErr w:type="gramEnd"/>
      <w:r w:rsidRPr="00DC299C">
        <w:rPr>
          <w:rFonts w:ascii="Times New Roman" w:eastAsia="Times New Roman" w:hAnsi="Times New Roman" w:cs="Times New Roman"/>
          <w:sz w:val="24"/>
          <w:szCs w:val="24"/>
          <w:lang w:eastAsia="de-DE"/>
        </w:rPr>
        <w:t xml:space="preserve"> Trauerfasten und ist in der katholischen Kirche der Tag der Grabesruhe Christi. Jesus ist hinabgestiegen in das „Reich des Todes“, um die Pforten der Unterwelt zu öffnen, wie es in der Hl. Schrift steht und wir es im Credo bekennen. Die Schöpfung ruht, die Menschen warten und bereiten sich auf die Feier der Auferstehung vor. Durch die schrittweise Vorverlegung der Osternacht auf den frühen Vormittag verlor er zeitweise seinen Charakter. Erst die Reform der Osternacht (9.2.1951) und der Karwoche (16.11.1955) gaben ihm seinen ursprünglichen Charakter als eucharistiefreier Fast- und Trauertag wieder zurück. Der Altar steht entblößt und schmucklos da. Liturgisch wird dieser Tag von den Stundengebeten sowie von den vergessenen und heute wieder entdeckten Trauermetten begleitet.  </w:t>
      </w:r>
    </w:p>
    <w:p w:rsidR="00DC299C" w:rsidRPr="00DC299C" w:rsidRDefault="00DC299C" w:rsidP="00DC299C">
      <w:pPr>
        <w:spacing w:after="0" w:line="240" w:lineRule="auto"/>
        <w:ind w:right="-1"/>
        <w:jc w:val="both"/>
        <w:rPr>
          <w:rFonts w:ascii="Times New Roman" w:eastAsia="Times New Roman" w:hAnsi="Times New Roman" w:cs="Times New Roman"/>
          <w:sz w:val="24"/>
          <w:szCs w:val="24"/>
          <w:lang w:eastAsia="de-DE"/>
        </w:rPr>
      </w:pPr>
    </w:p>
    <w:p w:rsidR="00DC299C" w:rsidRPr="00DC299C" w:rsidRDefault="00DC299C" w:rsidP="00DC299C">
      <w:pPr>
        <w:spacing w:after="0" w:line="240" w:lineRule="auto"/>
        <w:ind w:right="-1"/>
        <w:jc w:val="both"/>
        <w:rPr>
          <w:rFonts w:ascii="Times New Roman" w:eastAsia="Times New Roman" w:hAnsi="Times New Roman" w:cs="Times New Roman"/>
          <w:b/>
          <w:sz w:val="24"/>
          <w:szCs w:val="24"/>
          <w:lang w:eastAsia="de-DE"/>
        </w:rPr>
      </w:pPr>
    </w:p>
    <w:p w:rsidR="00DC299C" w:rsidRPr="00DC299C" w:rsidRDefault="00DC299C" w:rsidP="00DC299C">
      <w:pPr>
        <w:spacing w:after="0" w:line="240" w:lineRule="auto"/>
        <w:ind w:right="-1"/>
        <w:jc w:val="both"/>
        <w:rPr>
          <w:rFonts w:ascii="Times New Roman" w:eastAsia="Times New Roman" w:hAnsi="Times New Roman" w:cs="Times New Roman"/>
          <w:b/>
          <w:sz w:val="24"/>
          <w:szCs w:val="24"/>
          <w:lang w:eastAsia="de-DE"/>
        </w:rPr>
      </w:pPr>
      <w:r w:rsidRPr="00DC299C">
        <w:rPr>
          <w:rFonts w:ascii="Times New Roman" w:eastAsia="Times New Roman" w:hAnsi="Times New Roman" w:cs="Times New Roman"/>
          <w:b/>
          <w:sz w:val="24"/>
          <w:szCs w:val="24"/>
          <w:lang w:eastAsia="de-DE"/>
        </w:rPr>
        <w:t>Osternacht</w:t>
      </w:r>
    </w:p>
    <w:p w:rsidR="00DC299C" w:rsidRPr="00DC299C" w:rsidRDefault="00DC299C" w:rsidP="00DC299C">
      <w:pPr>
        <w:spacing w:after="0" w:line="240" w:lineRule="auto"/>
        <w:ind w:right="-1"/>
        <w:jc w:val="both"/>
        <w:rPr>
          <w:rFonts w:ascii="Times New Roman" w:eastAsia="Times New Roman" w:hAnsi="Times New Roman" w:cs="Times New Roman"/>
          <w:b/>
          <w:sz w:val="24"/>
          <w:szCs w:val="24"/>
          <w:lang w:eastAsia="de-DE"/>
        </w:rPr>
      </w:pP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In den ersten christlichen Jahrhunderten feierte die Kirche Ostern in der Nacht vom Samstag auf den Sonntag nach dem 14. Nisan. Erst im 4. </w:t>
      </w:r>
      <w:r>
        <w:rPr>
          <w:rFonts w:ascii="Times New Roman" w:eastAsia="Times New Roman" w:hAnsi="Times New Roman" w:cs="Times New Roman"/>
          <w:sz w:val="24"/>
          <w:szCs w:val="24"/>
          <w:lang w:eastAsia="de-DE"/>
        </w:rPr>
        <w:t xml:space="preserve">Jahrhundert </w:t>
      </w:r>
      <w:r w:rsidRPr="00DC299C">
        <w:rPr>
          <w:rFonts w:ascii="Times New Roman" w:eastAsia="Times New Roman" w:hAnsi="Times New Roman" w:cs="Times New Roman"/>
          <w:sz w:val="24"/>
          <w:szCs w:val="24"/>
          <w:lang w:eastAsia="de-DE"/>
        </w:rPr>
        <w:t xml:space="preserve">erweiterte sich die Feierform der österlichen Feier auf die drei vorhergehenden Tage (Triduum </w:t>
      </w:r>
      <w:proofErr w:type="spellStart"/>
      <w:r w:rsidRPr="00DC299C">
        <w:rPr>
          <w:rFonts w:ascii="Times New Roman" w:eastAsia="Times New Roman" w:hAnsi="Times New Roman" w:cs="Times New Roman"/>
          <w:sz w:val="24"/>
          <w:szCs w:val="24"/>
          <w:lang w:eastAsia="de-DE"/>
        </w:rPr>
        <w:t>Sacrum</w:t>
      </w:r>
      <w:proofErr w:type="spellEnd"/>
      <w:r w:rsidRPr="00DC299C">
        <w:rPr>
          <w:rFonts w:ascii="Times New Roman" w:eastAsia="Times New Roman" w:hAnsi="Times New Roman" w:cs="Times New Roman"/>
          <w:sz w:val="24"/>
          <w:szCs w:val="24"/>
          <w:lang w:eastAsia="de-DE"/>
        </w:rPr>
        <w:t xml:space="preserve">). Die Osternacht wird als die erste und größte aller christlichen </w:t>
      </w:r>
      <w:proofErr w:type="spellStart"/>
      <w:r w:rsidRPr="00DC299C">
        <w:rPr>
          <w:rFonts w:ascii="Times New Roman" w:eastAsia="Times New Roman" w:hAnsi="Times New Roman" w:cs="Times New Roman"/>
          <w:sz w:val="24"/>
          <w:szCs w:val="24"/>
          <w:lang w:eastAsia="de-DE"/>
        </w:rPr>
        <w:t>Vigilfeiern</w:t>
      </w:r>
      <w:proofErr w:type="spellEnd"/>
      <w:r w:rsidRPr="00DC299C">
        <w:rPr>
          <w:rFonts w:ascii="Times New Roman" w:eastAsia="Times New Roman" w:hAnsi="Times New Roman" w:cs="Times New Roman"/>
          <w:sz w:val="24"/>
          <w:szCs w:val="24"/>
          <w:lang w:eastAsia="de-DE"/>
        </w:rPr>
        <w:t xml:space="preserve"> (Nachtwache) begangen, in der sich die Gemeinde versammelt, um in wacher Spannung auf das Kommen des Herrn Jesus Christus zu warten: auf Jesus, den Gott von den Toten auferweckt hat (1 </w:t>
      </w:r>
      <w:proofErr w:type="spellStart"/>
      <w:r w:rsidRPr="00DC299C">
        <w:rPr>
          <w:rFonts w:ascii="Times New Roman" w:eastAsia="Times New Roman" w:hAnsi="Times New Roman" w:cs="Times New Roman"/>
          <w:sz w:val="24"/>
          <w:szCs w:val="24"/>
          <w:lang w:eastAsia="de-DE"/>
        </w:rPr>
        <w:t>Thess</w:t>
      </w:r>
      <w:proofErr w:type="spellEnd"/>
      <w:r w:rsidRPr="00DC299C">
        <w:rPr>
          <w:rFonts w:ascii="Times New Roman" w:eastAsia="Times New Roman" w:hAnsi="Times New Roman" w:cs="Times New Roman"/>
          <w:sz w:val="24"/>
          <w:szCs w:val="24"/>
          <w:lang w:eastAsia="de-DE"/>
        </w:rPr>
        <w:t xml:space="preserve"> 1,10).</w:t>
      </w: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Nach der Segnung des Feuers bei der Lichtfeier spricht der Priester über die Kerze „Christus, gestern und heute, Anfang und Ende, Alpha und Omega. Sein </w:t>
      </w:r>
      <w:proofErr w:type="gramStart"/>
      <w:r w:rsidRPr="00DC299C">
        <w:rPr>
          <w:rFonts w:ascii="Times New Roman" w:eastAsia="Times New Roman" w:hAnsi="Times New Roman" w:cs="Times New Roman"/>
          <w:sz w:val="24"/>
          <w:szCs w:val="24"/>
          <w:lang w:eastAsia="de-DE"/>
        </w:rPr>
        <w:t>ist</w:t>
      </w:r>
      <w:proofErr w:type="gramEnd"/>
      <w:r w:rsidRPr="00DC299C">
        <w:rPr>
          <w:rFonts w:ascii="Times New Roman" w:eastAsia="Times New Roman" w:hAnsi="Times New Roman" w:cs="Times New Roman"/>
          <w:sz w:val="24"/>
          <w:szCs w:val="24"/>
          <w:lang w:eastAsia="de-DE"/>
        </w:rPr>
        <w:t xml:space="preserve"> die Zeit und die Ewigkeit. Sein ist die Macht und die Herrlichkeit in alle Ewigkeit Amen.“ An der Kerze bringt er den Buchstaben Alpha an, darunter das Omega und zwischen die Kreuzesarme setzt er die Jahr</w:t>
      </w:r>
      <w:r>
        <w:rPr>
          <w:rFonts w:ascii="Times New Roman" w:eastAsia="Times New Roman" w:hAnsi="Times New Roman" w:cs="Times New Roman"/>
          <w:sz w:val="24"/>
          <w:szCs w:val="24"/>
          <w:lang w:eastAsia="de-DE"/>
        </w:rPr>
        <w:t>es</w:t>
      </w:r>
      <w:r w:rsidRPr="00DC299C">
        <w:rPr>
          <w:rFonts w:ascii="Times New Roman" w:eastAsia="Times New Roman" w:hAnsi="Times New Roman" w:cs="Times New Roman"/>
          <w:sz w:val="24"/>
          <w:szCs w:val="24"/>
          <w:lang w:eastAsia="de-DE"/>
        </w:rPr>
        <w:t>zahl.</w:t>
      </w: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Hinter der brennenden Osterkerze ziehen die Liturgen ins Gotteshaus und entzünden auch die Kerzen der Gläubigen und die Zwölf-Apostel-Kerzen in der Kirche. Das Licht ist das Zeichen für den auferstandenen Herrn. Der Diakon singt dabei das „</w:t>
      </w:r>
      <w:proofErr w:type="spellStart"/>
      <w:r w:rsidRPr="00DC299C">
        <w:rPr>
          <w:rFonts w:ascii="Times New Roman" w:eastAsia="Times New Roman" w:hAnsi="Times New Roman" w:cs="Times New Roman"/>
          <w:sz w:val="24"/>
          <w:szCs w:val="24"/>
          <w:lang w:eastAsia="de-DE"/>
        </w:rPr>
        <w:t>Lumen</w:t>
      </w:r>
      <w:proofErr w:type="spellEnd"/>
      <w:r w:rsidRPr="00DC299C">
        <w:rPr>
          <w:rFonts w:ascii="Times New Roman" w:eastAsia="Times New Roman" w:hAnsi="Times New Roman" w:cs="Times New Roman"/>
          <w:sz w:val="24"/>
          <w:szCs w:val="24"/>
          <w:lang w:eastAsia="de-DE"/>
        </w:rPr>
        <w:t xml:space="preserve"> Christi“ und alle entgegnen: „Deo </w:t>
      </w:r>
      <w:proofErr w:type="spellStart"/>
      <w:r w:rsidRPr="00DC299C">
        <w:rPr>
          <w:rFonts w:ascii="Times New Roman" w:eastAsia="Times New Roman" w:hAnsi="Times New Roman" w:cs="Times New Roman"/>
          <w:sz w:val="24"/>
          <w:szCs w:val="24"/>
          <w:lang w:eastAsia="de-DE"/>
        </w:rPr>
        <w:t>gratias</w:t>
      </w:r>
      <w:proofErr w:type="spellEnd"/>
      <w:r w:rsidRPr="00DC299C">
        <w:rPr>
          <w:rFonts w:ascii="Times New Roman" w:eastAsia="Times New Roman" w:hAnsi="Times New Roman" w:cs="Times New Roman"/>
          <w:sz w:val="24"/>
          <w:szCs w:val="24"/>
          <w:lang w:eastAsia="de-DE"/>
        </w:rPr>
        <w:t xml:space="preserve">!“ (Christus das Licht – Dank sei Gott!“). Nach dem </w:t>
      </w:r>
      <w:proofErr w:type="spellStart"/>
      <w:r w:rsidRPr="00DC299C">
        <w:rPr>
          <w:rFonts w:ascii="Times New Roman" w:eastAsia="Times New Roman" w:hAnsi="Times New Roman" w:cs="Times New Roman"/>
          <w:sz w:val="24"/>
          <w:szCs w:val="24"/>
          <w:lang w:eastAsia="de-DE"/>
        </w:rPr>
        <w:t>Exsultet</w:t>
      </w:r>
      <w:proofErr w:type="spellEnd"/>
      <w:r w:rsidRPr="00DC299C">
        <w:rPr>
          <w:rFonts w:ascii="Times New Roman" w:eastAsia="Times New Roman" w:hAnsi="Times New Roman" w:cs="Times New Roman"/>
          <w:sz w:val="24"/>
          <w:szCs w:val="24"/>
          <w:lang w:eastAsia="de-DE"/>
        </w:rPr>
        <w:t xml:space="preserve">, dem </w:t>
      </w:r>
      <w:proofErr w:type="spellStart"/>
      <w:r w:rsidRPr="00DC299C">
        <w:rPr>
          <w:rFonts w:ascii="Times New Roman" w:eastAsia="Times New Roman" w:hAnsi="Times New Roman" w:cs="Times New Roman"/>
          <w:sz w:val="24"/>
          <w:szCs w:val="24"/>
          <w:lang w:eastAsia="de-DE"/>
        </w:rPr>
        <w:t>Osterlob</w:t>
      </w:r>
      <w:proofErr w:type="spellEnd"/>
      <w:r w:rsidRPr="00DC299C">
        <w:rPr>
          <w:rFonts w:ascii="Times New Roman" w:eastAsia="Times New Roman" w:hAnsi="Times New Roman" w:cs="Times New Roman"/>
          <w:sz w:val="24"/>
          <w:szCs w:val="24"/>
          <w:lang w:eastAsia="de-DE"/>
        </w:rPr>
        <w:t xml:space="preserve">, </w:t>
      </w:r>
      <w:r w:rsidRPr="00DC299C">
        <w:rPr>
          <w:rFonts w:ascii="Times New Roman" w:eastAsia="Times New Roman" w:hAnsi="Times New Roman" w:cs="Times New Roman"/>
          <w:sz w:val="24"/>
          <w:szCs w:val="24"/>
          <w:lang w:eastAsia="de-DE"/>
        </w:rPr>
        <w:lastRenderedPageBreak/>
        <w:t xml:space="preserve">schließt sich im Wortgottesdienst die Verkündigung </w:t>
      </w:r>
      <w:r>
        <w:rPr>
          <w:rFonts w:ascii="Times New Roman" w:eastAsia="Times New Roman" w:hAnsi="Times New Roman" w:cs="Times New Roman"/>
          <w:sz w:val="24"/>
          <w:szCs w:val="24"/>
          <w:lang w:eastAsia="de-DE"/>
        </w:rPr>
        <w:t xml:space="preserve">der </w:t>
      </w:r>
      <w:r w:rsidRPr="00DC299C">
        <w:rPr>
          <w:rFonts w:ascii="Times New Roman" w:eastAsia="Times New Roman" w:hAnsi="Times New Roman" w:cs="Times New Roman"/>
          <w:sz w:val="24"/>
          <w:szCs w:val="24"/>
          <w:lang w:eastAsia="de-DE"/>
        </w:rPr>
        <w:t xml:space="preserve">wichtigsten Heilstaten Gottes in sieben </w:t>
      </w:r>
      <w:r>
        <w:rPr>
          <w:rFonts w:ascii="Times New Roman" w:eastAsia="Times New Roman" w:hAnsi="Times New Roman" w:cs="Times New Roman"/>
          <w:sz w:val="24"/>
          <w:szCs w:val="24"/>
          <w:lang w:eastAsia="de-DE"/>
        </w:rPr>
        <w:t xml:space="preserve">alttestamentlichen </w:t>
      </w:r>
      <w:r w:rsidRPr="00DC299C">
        <w:rPr>
          <w:rFonts w:ascii="Times New Roman" w:eastAsia="Times New Roman" w:hAnsi="Times New Roman" w:cs="Times New Roman"/>
          <w:sz w:val="24"/>
          <w:szCs w:val="24"/>
          <w:lang w:eastAsia="de-DE"/>
        </w:rPr>
        <w:t xml:space="preserve">und zwei </w:t>
      </w:r>
      <w:r>
        <w:rPr>
          <w:rFonts w:ascii="Times New Roman" w:eastAsia="Times New Roman" w:hAnsi="Times New Roman" w:cs="Times New Roman"/>
          <w:sz w:val="24"/>
          <w:szCs w:val="24"/>
          <w:lang w:eastAsia="de-DE"/>
        </w:rPr>
        <w:t xml:space="preserve">neutestamentlichen </w:t>
      </w:r>
      <w:r w:rsidRPr="00DC299C">
        <w:rPr>
          <w:rFonts w:ascii="Times New Roman" w:eastAsia="Times New Roman" w:hAnsi="Times New Roman" w:cs="Times New Roman"/>
          <w:sz w:val="24"/>
          <w:szCs w:val="24"/>
          <w:lang w:eastAsia="de-DE"/>
        </w:rPr>
        <w:t>Perikopen (Epistel und Evangelium) an.</w:t>
      </w:r>
    </w:p>
    <w:p w:rsidR="00DC299C" w:rsidRDefault="00DC299C" w:rsidP="00DC299C">
      <w:pPr>
        <w:spacing w:after="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In alter Zeit hat am Karsamstag die Weihe des österlichen Taufwassers stattgefunden. Die Zelebranten zogen vom Taufwasserbrunnen in die Kirche; heute ereignen sich Taufwasserweihe, Taufe und Tauferneuerung in der Feier der Osternacht. Die Tauffeier erinnert daran, dass diese Nacht eigentlich der Tauftermin der Kirche ist. Die Allerheiligenlitanei verweist in der katholischen Kirche auf die große Gemeinschaft all derer, die schon vor uns aus dem Osterglauben gelebt </w:t>
      </w:r>
      <w:proofErr w:type="gramStart"/>
      <w:r w:rsidRPr="00DC299C">
        <w:rPr>
          <w:rFonts w:ascii="Times New Roman" w:eastAsia="Times New Roman" w:hAnsi="Times New Roman" w:cs="Times New Roman"/>
          <w:sz w:val="24"/>
          <w:szCs w:val="24"/>
          <w:lang w:eastAsia="de-DE"/>
        </w:rPr>
        <w:t>haben</w:t>
      </w:r>
      <w:proofErr w:type="gramEnd"/>
      <w:r w:rsidRPr="00DC299C">
        <w:rPr>
          <w:rFonts w:ascii="Times New Roman" w:eastAsia="Times New Roman" w:hAnsi="Times New Roman" w:cs="Times New Roman"/>
          <w:sz w:val="24"/>
          <w:szCs w:val="24"/>
          <w:lang w:eastAsia="de-DE"/>
        </w:rPr>
        <w:t xml:space="preserve">. Die Taufwasserweihe für die Taufen in der Osternacht und in der ganzen Osterzeit verweist auf die Bedeutung des Wassers in der Heilsgeschichte: Wasser ein Zeichen des Lebens, der Gnade, der Reinigung und der Auferstehung. Nach der Taufe (ob Säuglings- oder Erwachsenentaufe) wie auch der Firmung erneuert die ganze Gemeinde mit brennenden Kerzen in den Händen das Taufversprechen. Die </w:t>
      </w:r>
      <w:proofErr w:type="spellStart"/>
      <w:r w:rsidRPr="00DC299C">
        <w:rPr>
          <w:rFonts w:ascii="Times New Roman" w:eastAsia="Times New Roman" w:hAnsi="Times New Roman" w:cs="Times New Roman"/>
          <w:sz w:val="24"/>
          <w:szCs w:val="24"/>
          <w:lang w:eastAsia="de-DE"/>
        </w:rPr>
        <w:t>Besprengung</w:t>
      </w:r>
      <w:proofErr w:type="spellEnd"/>
      <w:r w:rsidRPr="00DC299C">
        <w:rPr>
          <w:rFonts w:ascii="Times New Roman" w:eastAsia="Times New Roman" w:hAnsi="Times New Roman" w:cs="Times New Roman"/>
          <w:sz w:val="24"/>
          <w:szCs w:val="24"/>
          <w:lang w:eastAsia="de-DE"/>
        </w:rPr>
        <w:t xml:space="preserve"> des gläubigen Volkes mit dem Osterwasser  schließt die Tauferneuerungsfeier ab: Wasser als Lebens</w:t>
      </w:r>
      <w:r>
        <w:rPr>
          <w:rFonts w:ascii="Times New Roman" w:eastAsia="Times New Roman" w:hAnsi="Times New Roman" w:cs="Times New Roman"/>
          <w:sz w:val="24"/>
          <w:szCs w:val="24"/>
          <w:lang w:eastAsia="de-DE"/>
        </w:rPr>
        <w:t>zeichen.</w:t>
      </w:r>
    </w:p>
    <w:p w:rsidR="00DC299C" w:rsidRPr="00DC299C" w:rsidRDefault="00DC299C" w:rsidP="00DC299C">
      <w:pPr>
        <w:spacing w:after="0" w:line="240" w:lineRule="auto"/>
        <w:jc w:val="both"/>
        <w:rPr>
          <w:rFonts w:ascii="Times New Roman" w:eastAsia="Times New Roman" w:hAnsi="Times New Roman" w:cs="Times New Roman"/>
          <w:sz w:val="24"/>
          <w:szCs w:val="24"/>
          <w:lang w:eastAsia="de-DE"/>
        </w:rPr>
      </w:pPr>
    </w:p>
    <w:p w:rsidR="00DC299C" w:rsidRPr="00DC299C" w:rsidRDefault="00DC299C" w:rsidP="00DC299C">
      <w:pPr>
        <w:keepNext/>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0"/>
          <w:lang w:eastAsia="de-DE"/>
        </w:rPr>
      </w:pPr>
    </w:p>
    <w:p w:rsidR="00DC299C" w:rsidRPr="00DC299C" w:rsidRDefault="00DC299C" w:rsidP="00DC299C">
      <w:pPr>
        <w:keepNext/>
        <w:overflowPunct w:val="0"/>
        <w:autoSpaceDE w:val="0"/>
        <w:autoSpaceDN w:val="0"/>
        <w:adjustRightInd w:val="0"/>
        <w:spacing w:after="0" w:line="240" w:lineRule="auto"/>
        <w:jc w:val="both"/>
        <w:outlineLvl w:val="1"/>
        <w:rPr>
          <w:rFonts w:ascii="Times New Roman" w:eastAsia="Times New Roman" w:hAnsi="Times New Roman" w:cs="Times New Roman"/>
          <w:b/>
          <w:bCs/>
          <w:sz w:val="24"/>
          <w:szCs w:val="20"/>
          <w:lang w:eastAsia="de-DE"/>
        </w:rPr>
      </w:pPr>
      <w:r w:rsidRPr="00DC299C">
        <w:rPr>
          <w:rFonts w:ascii="Times New Roman" w:eastAsia="Times New Roman" w:hAnsi="Times New Roman" w:cs="Times New Roman"/>
          <w:b/>
          <w:bCs/>
          <w:sz w:val="24"/>
          <w:szCs w:val="20"/>
          <w:lang w:eastAsia="de-DE"/>
        </w:rPr>
        <w:t>Ostern</w:t>
      </w: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Der Inhalt der Ostervigil (</w:t>
      </w:r>
      <w:proofErr w:type="spellStart"/>
      <w:r w:rsidRPr="00DC299C">
        <w:rPr>
          <w:rFonts w:ascii="Times New Roman" w:eastAsia="Times New Roman" w:hAnsi="Times New Roman" w:cs="Times New Roman"/>
          <w:sz w:val="24"/>
          <w:szCs w:val="24"/>
          <w:lang w:eastAsia="de-DE"/>
        </w:rPr>
        <w:t>vigilia</w:t>
      </w:r>
      <w:proofErr w:type="spellEnd"/>
      <w:r w:rsidRPr="00DC299C">
        <w:rPr>
          <w:rFonts w:ascii="Times New Roman" w:eastAsia="Times New Roman" w:hAnsi="Times New Roman" w:cs="Times New Roman"/>
          <w:sz w:val="24"/>
          <w:szCs w:val="24"/>
          <w:lang w:eastAsia="de-DE"/>
        </w:rPr>
        <w:t>, d.h. Nachtwache der Gemeinde Christi) als Ganznachtfeier in der Osternacht ist das lobpreisende Gedächtnis des Passa-Geschehens Jesu Christi, der heilende und rettende Vorübergang des Vaters am toten Jesus und seine Erhöhung. Zugleich wird das Passa der Gläubigen gefeiert, der heilende und rettende Vorübergang Gottes an unserer Schuld und Sünde als heilender Übergang in  Befreiung, Erlösung und Heil: Wir haben jetzt Anteil an der Kraft der Auferstehung. Und der ewige Christus sagt zu seiner Gemeinde, der ewigen Kirche: Löst die Binden der leidenden Welt wie einst bei Lazarus. So liegt der Sinn der Auferstehung in unserer Aufgabe, mit dem Auferstandenen zusammen den Pfad der Befreiung zu gehen, zu dem Christus selbst einlädt.</w:t>
      </w: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Um das Fasten zu verkürzen wurde im Mittelalter die </w:t>
      </w:r>
      <w:proofErr w:type="spellStart"/>
      <w:r w:rsidRPr="00DC299C">
        <w:rPr>
          <w:rFonts w:ascii="Times New Roman" w:eastAsia="Times New Roman" w:hAnsi="Times New Roman" w:cs="Times New Roman"/>
          <w:sz w:val="24"/>
          <w:szCs w:val="24"/>
          <w:lang w:eastAsia="de-DE"/>
        </w:rPr>
        <w:t>Osternachtsfeier</w:t>
      </w:r>
      <w:proofErr w:type="spellEnd"/>
      <w:r w:rsidRPr="00DC299C">
        <w:rPr>
          <w:rFonts w:ascii="Times New Roman" w:eastAsia="Times New Roman" w:hAnsi="Times New Roman" w:cs="Times New Roman"/>
          <w:sz w:val="24"/>
          <w:szCs w:val="24"/>
          <w:lang w:eastAsia="de-DE"/>
        </w:rPr>
        <w:t xml:space="preserve"> auf den Karsamstag vorverlegt. Erst Pius XII. erlaubt 1955 wieder die nächtliche Feier, wie sie heute im Messbuch gewünscht wird: “In der Osternacht wartet die Kirche nächtlich wachend auf die Auferstehung des Herrn und feiert sie in heiligen Zeichen.“ Sie soll nach Anbruch der Dunkelheit beginnen und vor dem Morgengrauen enden. Der Sieg der Sonne über die Nacht und die Finsternis ist Symbol der Auferstehung. Mit der Erneuerung der Osterliturgie  wurde vor allem wieder die Gemeinde aktiv am Gottesdienst beteiligt. Die </w:t>
      </w:r>
      <w:proofErr w:type="spellStart"/>
      <w:r w:rsidRPr="00DC299C">
        <w:rPr>
          <w:rFonts w:ascii="Times New Roman" w:eastAsia="Times New Roman" w:hAnsi="Times New Roman" w:cs="Times New Roman"/>
          <w:sz w:val="24"/>
          <w:szCs w:val="24"/>
          <w:lang w:eastAsia="de-DE"/>
        </w:rPr>
        <w:t>Vigilfeier</w:t>
      </w:r>
      <w:proofErr w:type="spellEnd"/>
      <w:r w:rsidRPr="00DC299C">
        <w:rPr>
          <w:rFonts w:ascii="Times New Roman" w:eastAsia="Times New Roman" w:hAnsi="Times New Roman" w:cs="Times New Roman"/>
          <w:sz w:val="24"/>
          <w:szCs w:val="24"/>
          <w:lang w:eastAsia="de-DE"/>
        </w:rPr>
        <w:t xml:space="preserve"> beginnt mit einem Vespergottesdienst am Karsamstag und die </w:t>
      </w:r>
      <w:proofErr w:type="spellStart"/>
      <w:r w:rsidRPr="00DC299C">
        <w:rPr>
          <w:rFonts w:ascii="Times New Roman" w:eastAsia="Times New Roman" w:hAnsi="Times New Roman" w:cs="Times New Roman"/>
          <w:sz w:val="24"/>
          <w:szCs w:val="24"/>
          <w:lang w:eastAsia="de-DE"/>
        </w:rPr>
        <w:t>Vigilwache</w:t>
      </w:r>
      <w:proofErr w:type="spellEnd"/>
      <w:r w:rsidRPr="00DC299C">
        <w:rPr>
          <w:rFonts w:ascii="Times New Roman" w:eastAsia="Times New Roman" w:hAnsi="Times New Roman" w:cs="Times New Roman"/>
          <w:sz w:val="24"/>
          <w:szCs w:val="24"/>
          <w:lang w:eastAsia="de-DE"/>
        </w:rPr>
        <w:t xml:space="preserve"> vollzieht sich als Feier mit Taufliturgie, Feuer- und Lichtfeier in den Abendstunden bis hin zum Morgengrauen. In vielen Gemeinden bleiben die Gläubigen anschließend zum </w:t>
      </w:r>
      <w:proofErr w:type="spellStart"/>
      <w:r w:rsidRPr="00DC299C">
        <w:rPr>
          <w:rFonts w:ascii="Times New Roman" w:eastAsia="Times New Roman" w:hAnsi="Times New Roman" w:cs="Times New Roman"/>
          <w:sz w:val="24"/>
          <w:szCs w:val="24"/>
          <w:lang w:eastAsia="de-DE"/>
        </w:rPr>
        <w:t>Soterfrühstück</w:t>
      </w:r>
      <w:proofErr w:type="spellEnd"/>
      <w:r w:rsidRPr="00DC299C">
        <w:rPr>
          <w:rFonts w:ascii="Times New Roman" w:eastAsia="Times New Roman" w:hAnsi="Times New Roman" w:cs="Times New Roman"/>
          <w:sz w:val="24"/>
          <w:szCs w:val="24"/>
          <w:lang w:eastAsia="de-DE"/>
        </w:rPr>
        <w:t xml:space="preserve"> zusammen oder laden sich gegenseitig ein. Damit bekommt die Osternachtfeier wieder einen zentralen Platz in der Gemeinde.</w:t>
      </w:r>
    </w:p>
    <w:p w:rsidR="00DC299C" w:rsidRPr="00DC299C" w:rsidRDefault="00DC299C" w:rsidP="00DC299C">
      <w:pPr>
        <w:spacing w:after="120" w:line="240" w:lineRule="auto"/>
        <w:jc w:val="both"/>
        <w:rPr>
          <w:rFonts w:ascii="Times New Roman" w:eastAsia="Times New Roman" w:hAnsi="Times New Roman" w:cs="Times New Roman"/>
          <w:sz w:val="24"/>
          <w:szCs w:val="24"/>
          <w:lang w:eastAsia="de-DE"/>
        </w:rPr>
      </w:pPr>
      <w:r w:rsidRPr="00DC299C">
        <w:rPr>
          <w:rFonts w:ascii="Times New Roman" w:eastAsia="Times New Roman" w:hAnsi="Times New Roman" w:cs="Times New Roman"/>
          <w:sz w:val="24"/>
          <w:szCs w:val="24"/>
          <w:lang w:eastAsia="de-DE"/>
        </w:rPr>
        <w:t xml:space="preserve">Mit der liturgischen Erneuerung (1955) und mit der Grundordnung des Kirchenjahres (1975) erhalten die Wiedereinführung der </w:t>
      </w:r>
      <w:proofErr w:type="spellStart"/>
      <w:r w:rsidRPr="00DC299C">
        <w:rPr>
          <w:rFonts w:ascii="Times New Roman" w:eastAsia="Times New Roman" w:hAnsi="Times New Roman" w:cs="Times New Roman"/>
          <w:sz w:val="24"/>
          <w:szCs w:val="24"/>
          <w:lang w:eastAsia="de-DE"/>
        </w:rPr>
        <w:t>Osternachtsfeier</w:t>
      </w:r>
      <w:proofErr w:type="spellEnd"/>
      <w:r w:rsidRPr="00DC299C">
        <w:rPr>
          <w:rFonts w:ascii="Times New Roman" w:eastAsia="Times New Roman" w:hAnsi="Times New Roman" w:cs="Times New Roman"/>
          <w:sz w:val="24"/>
          <w:szCs w:val="24"/>
          <w:lang w:eastAsia="de-DE"/>
        </w:rPr>
        <w:t xml:space="preserve"> nach dem II. </w:t>
      </w:r>
      <w:proofErr w:type="spellStart"/>
      <w:r w:rsidRPr="00DC299C">
        <w:rPr>
          <w:rFonts w:ascii="Times New Roman" w:eastAsia="Times New Roman" w:hAnsi="Times New Roman" w:cs="Times New Roman"/>
          <w:sz w:val="24"/>
          <w:szCs w:val="24"/>
          <w:lang w:eastAsia="de-DE"/>
        </w:rPr>
        <w:t>Vatikanum</w:t>
      </w:r>
      <w:proofErr w:type="spellEnd"/>
      <w:r w:rsidRPr="00DC299C">
        <w:rPr>
          <w:rFonts w:ascii="Times New Roman" w:eastAsia="Times New Roman" w:hAnsi="Times New Roman" w:cs="Times New Roman"/>
          <w:sz w:val="24"/>
          <w:szCs w:val="24"/>
          <w:lang w:eastAsia="de-DE"/>
        </w:rPr>
        <w:t xml:space="preserve"> als Auferstehungsfeier und das Osterhochamt am Vormittag des Ostersonntags einen besonderen liturgischen Platz. Erst Ende des 2. Jh. wird das jährliche Osterfest zum wöchentlichen Fest der Feier der Auferstehung am ersten Tag der Woche, dem „Herrentag“ (1 Kor 16,2; Apg. 20,7, Offb. 1,10). Den Abschluss des Österlichen Triduums bildet die Ostervesper. An die zweitägige  Osterfestfeier schließt  sich eine vierzigtägige nachösterliche Zeit bis zum Fest der Himmelfahrt Christi an. Als österliche Freudenzeit gelten die 50 Tage bis zum Pfingstfest. </w:t>
      </w:r>
    </w:p>
    <w:p w:rsidR="00B96268" w:rsidRPr="00B96268" w:rsidRDefault="00B96268" w:rsidP="00B96268">
      <w:pPr>
        <w:spacing w:after="0" w:line="240" w:lineRule="auto"/>
        <w:rPr>
          <w:rFonts w:ascii="Times New Roman" w:eastAsia="Times New Roman" w:hAnsi="Times New Roman" w:cs="Times New Roman"/>
          <w:i/>
          <w:sz w:val="20"/>
          <w:szCs w:val="20"/>
          <w:lang w:eastAsia="de-DE"/>
        </w:rPr>
      </w:pPr>
      <w:r w:rsidRPr="00B96268">
        <w:rPr>
          <w:rFonts w:ascii="Times New Roman" w:eastAsia="Times New Roman" w:hAnsi="Times New Roman" w:cs="Times New Roman"/>
          <w:i/>
          <w:sz w:val="20"/>
          <w:szCs w:val="20"/>
          <w:lang w:eastAsia="de-DE"/>
        </w:rPr>
        <w:t xml:space="preserve">Aus: Gemeinsam Ostern feiern. Eine ökumenische Handreichung, herausgegeben im Auftrag der Arbeitsgemeinschaft Christlicher Kirchen in Deutschland von Athansios </w:t>
      </w:r>
      <w:proofErr w:type="spellStart"/>
      <w:r w:rsidRPr="00B96268">
        <w:rPr>
          <w:rFonts w:ascii="Times New Roman" w:eastAsia="Times New Roman" w:hAnsi="Times New Roman" w:cs="Times New Roman"/>
          <w:i/>
          <w:sz w:val="20"/>
          <w:szCs w:val="20"/>
          <w:lang w:eastAsia="de-DE"/>
        </w:rPr>
        <w:t>Basdekis</w:t>
      </w:r>
      <w:proofErr w:type="spellEnd"/>
      <w:r w:rsidRPr="00B96268">
        <w:rPr>
          <w:rFonts w:ascii="Times New Roman" w:eastAsia="Times New Roman" w:hAnsi="Times New Roman" w:cs="Times New Roman"/>
          <w:i/>
          <w:sz w:val="20"/>
          <w:szCs w:val="20"/>
          <w:lang w:eastAsia="de-DE"/>
        </w:rPr>
        <w:t xml:space="preserve">, Christina </w:t>
      </w:r>
      <w:proofErr w:type="spellStart"/>
      <w:r w:rsidRPr="00B96268">
        <w:rPr>
          <w:rFonts w:ascii="Times New Roman" w:eastAsia="Times New Roman" w:hAnsi="Times New Roman" w:cs="Times New Roman"/>
          <w:i/>
          <w:sz w:val="20"/>
          <w:szCs w:val="20"/>
          <w:lang w:eastAsia="de-DE"/>
        </w:rPr>
        <w:t>Kayales</w:t>
      </w:r>
      <w:proofErr w:type="spellEnd"/>
      <w:r w:rsidRPr="00B96268">
        <w:rPr>
          <w:rFonts w:ascii="Times New Roman" w:eastAsia="Times New Roman" w:hAnsi="Times New Roman" w:cs="Times New Roman"/>
          <w:i/>
          <w:sz w:val="20"/>
          <w:szCs w:val="20"/>
          <w:lang w:eastAsia="de-DE"/>
        </w:rPr>
        <w:t>, Johann Georg Schütz und Klaus Pe</w:t>
      </w:r>
      <w:r>
        <w:rPr>
          <w:rFonts w:ascii="Times New Roman" w:eastAsia="Times New Roman" w:hAnsi="Times New Roman" w:cs="Times New Roman"/>
          <w:i/>
          <w:sz w:val="20"/>
          <w:szCs w:val="20"/>
          <w:lang w:eastAsia="de-DE"/>
        </w:rPr>
        <w:t>ter Voß, Frankfurt am Main 2004,13-16.</w:t>
      </w:r>
      <w:bookmarkStart w:id="0" w:name="_GoBack"/>
      <w:bookmarkEnd w:id="0"/>
      <w:r w:rsidRPr="00B96268">
        <w:rPr>
          <w:rFonts w:ascii="Times New Roman" w:eastAsia="Times New Roman" w:hAnsi="Times New Roman" w:cs="Times New Roman"/>
          <w:i/>
          <w:sz w:val="20"/>
          <w:szCs w:val="20"/>
          <w:lang w:eastAsia="de-DE"/>
        </w:rPr>
        <w:t xml:space="preserve"> </w:t>
      </w: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9C"/>
    <w:rsid w:val="0000160C"/>
    <w:rsid w:val="00032606"/>
    <w:rsid w:val="000E6272"/>
    <w:rsid w:val="000E742B"/>
    <w:rsid w:val="000F3961"/>
    <w:rsid w:val="001018F0"/>
    <w:rsid w:val="00127F47"/>
    <w:rsid w:val="001331A7"/>
    <w:rsid w:val="001C4321"/>
    <w:rsid w:val="00287862"/>
    <w:rsid w:val="00337EDA"/>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96268"/>
    <w:rsid w:val="00BF373F"/>
    <w:rsid w:val="00C10774"/>
    <w:rsid w:val="00C2614C"/>
    <w:rsid w:val="00C472F7"/>
    <w:rsid w:val="00C546BE"/>
    <w:rsid w:val="00C67FF1"/>
    <w:rsid w:val="00CA0CEC"/>
    <w:rsid w:val="00CD4F7E"/>
    <w:rsid w:val="00D86A57"/>
    <w:rsid w:val="00DC299C"/>
    <w:rsid w:val="00DC3B48"/>
    <w:rsid w:val="00DF5220"/>
    <w:rsid w:val="00E12640"/>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6904D-9B52-4651-8564-A4E95201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12603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2014-03-21T11:12:00Z</dcterms:created>
  <dcterms:modified xsi:type="dcterms:W3CDTF">2014-03-21T11:25:00Z</dcterms:modified>
</cp:coreProperties>
</file>